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458" w:rsidRPr="00DD7458" w:rsidRDefault="007C1B9A" w:rsidP="00DD7458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ЛЕКЦИЯ 9</w:t>
      </w:r>
      <w:bookmarkStart w:id="0" w:name="_GoBack"/>
      <w:bookmarkEnd w:id="0"/>
      <w:r w:rsidR="00DD7458" w:rsidRPr="00DD745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DD7458" w:rsidRPr="00DD7458" w:rsidRDefault="00DD7458" w:rsidP="00DD7458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7458">
        <w:rPr>
          <w:rFonts w:ascii="Times New Roman" w:hAnsi="Times New Roman" w:cs="Times New Roman"/>
          <w:b/>
          <w:bCs/>
          <w:sz w:val="28"/>
          <w:szCs w:val="28"/>
        </w:rPr>
        <w:t>Тема 6. Правовое регулирование государственных доходов и расходов</w:t>
      </w:r>
    </w:p>
    <w:p w:rsidR="009943C0" w:rsidRPr="009943C0" w:rsidRDefault="009943C0" w:rsidP="005B4181">
      <w:pPr>
        <w:spacing w:before="100" w:beforeAutospacing="1" w:after="100" w:afterAutospacing="1" w:line="240" w:lineRule="auto"/>
        <w:ind w:firstLine="22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943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План</w:t>
      </w:r>
    </w:p>
    <w:p w:rsidR="009C7EC8" w:rsidRPr="009C7EC8" w:rsidRDefault="009C7EC8" w:rsidP="009C7EC8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7EC8">
        <w:rPr>
          <w:rFonts w:ascii="Times New Roman" w:hAnsi="Times New Roman" w:cs="Times New Roman"/>
          <w:bCs/>
          <w:sz w:val="28"/>
          <w:szCs w:val="28"/>
        </w:rPr>
        <w:t>Доходы республиканского и местных бюджетов Донецкой Народной Республики.</w:t>
      </w:r>
    </w:p>
    <w:p w:rsidR="009C7EC8" w:rsidRPr="00CE2F87" w:rsidRDefault="009C7EC8" w:rsidP="009C7EC8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7EC8">
        <w:rPr>
          <w:rFonts w:ascii="Times New Roman" w:hAnsi="Times New Roman" w:cs="Times New Roman"/>
          <w:bCs/>
          <w:sz w:val="28"/>
          <w:szCs w:val="28"/>
        </w:rPr>
        <w:t xml:space="preserve">Понятие и цель регулирования межбюджетных отношений. </w:t>
      </w:r>
      <w:r w:rsidRPr="00CE2F87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="00A25874">
        <w:rPr>
          <w:rFonts w:ascii="Times New Roman" w:hAnsi="Times New Roman" w:cs="Times New Roman"/>
          <w:sz w:val="28"/>
          <w:szCs w:val="28"/>
        </w:rPr>
        <w:t xml:space="preserve"> </w:t>
      </w:r>
      <w:r w:rsidR="00A25874" w:rsidRPr="006B7341">
        <w:rPr>
          <w:rFonts w:ascii="Times New Roman" w:hAnsi="Times New Roman" w:cs="Times New Roman"/>
          <w:sz w:val="28"/>
          <w:szCs w:val="28"/>
        </w:rPr>
        <w:t>Донецкой Народной Республикой</w:t>
      </w:r>
      <w:r w:rsidRPr="00CE2F87">
        <w:rPr>
          <w:rFonts w:ascii="Times New Roman" w:hAnsi="Times New Roman" w:cs="Times New Roman"/>
          <w:sz w:val="28"/>
          <w:szCs w:val="28"/>
        </w:rPr>
        <w:t>.</w:t>
      </w:r>
      <w:r w:rsidR="00A258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7EC8" w:rsidRDefault="009C7EC8" w:rsidP="005B4181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D7CA6" w:rsidRPr="006D7CA6" w:rsidRDefault="00D515CB" w:rsidP="006D7CA6">
      <w:pPr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781"/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6D7CA6" w:rsidRPr="006D7CA6">
        <w:rPr>
          <w:rFonts w:ascii="Times New Roman" w:hAnsi="Times New Roman" w:cs="Times New Roman"/>
          <w:b/>
          <w:bCs/>
          <w:sz w:val="28"/>
          <w:szCs w:val="28"/>
        </w:rPr>
        <w:t>. Доходы и расходы республиканского и местных бюджетов Донецкой Народной Республики</w:t>
      </w:r>
    </w:p>
    <w:p w:rsidR="006D7CA6" w:rsidRPr="006D7CA6" w:rsidRDefault="006D7CA6" w:rsidP="006D7C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К доходам Республиканского бюджета Донецкой Народной Республики относятся доходы бюджета, за исключением тех, которые согласно настоящему Закону закреплены за местными бюджетами.</w:t>
      </w:r>
    </w:p>
    <w:p w:rsidR="006D7CA6" w:rsidRPr="006D7CA6" w:rsidRDefault="006D7CA6" w:rsidP="006D7C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К доходам общего фонда Республиканского бюджета Донецкой Народной Республики относятся:</w:t>
      </w:r>
    </w:p>
    <w:p w:rsidR="006D7CA6" w:rsidRPr="006D7CA6" w:rsidRDefault="006D7CA6" w:rsidP="006D7CA6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1.</w:t>
      </w:r>
      <w:r w:rsidRPr="006D7CA6">
        <w:rPr>
          <w:rFonts w:ascii="Times New Roman" w:hAnsi="Times New Roman" w:cs="Times New Roman"/>
          <w:b/>
          <w:bCs/>
          <w:sz w:val="28"/>
          <w:szCs w:val="28"/>
        </w:rPr>
        <w:t xml:space="preserve"> Налоговые поступления: 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1) подоходный налог;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2) налог на прибыль юридических и физических лиц;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3) земельный налог с юридических и физических лиц;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4) арендная плата за землю с юридических и физических лиц;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5)</w:t>
      </w:r>
      <w:r w:rsidRPr="006D7C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сбор за специальное использование воды (кроме сбора за специальное использование воды водных объектов местного значения); 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6) акцизный налог с произведенных на территории Донецкой Народной Республики подакцизных товаров (продукции);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7) акцизный налог с ввезенных на таможенную территорию Донецкой Народной Республики подакцизных товаров (продукции);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8) акцизный налог с произведенных на территории Донецкой Народной Республики нефтепродуктов;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lastRenderedPageBreak/>
        <w:t xml:space="preserve">9) акцизный налог с ввезенных на таможенную территорию Донецкой Народной Республики нефтепродуктов; 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10) ввозная таможенная пошлина;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 xml:space="preserve">11) вывозная таможенная пошлина; 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12) плата, сборы за перемещение и транзитную транспортировку;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13) налог на вмененный доход;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14) единый сельскохозяйственный налог.</w:t>
      </w:r>
    </w:p>
    <w:p w:rsidR="006D7CA6" w:rsidRPr="006D7CA6" w:rsidRDefault="006D7CA6" w:rsidP="006D7CA6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 xml:space="preserve">2. </w:t>
      </w:r>
      <w:r w:rsidRPr="006D7CA6">
        <w:rPr>
          <w:rFonts w:ascii="Times New Roman" w:hAnsi="Times New Roman" w:cs="Times New Roman"/>
          <w:b/>
          <w:bCs/>
          <w:sz w:val="28"/>
          <w:szCs w:val="28"/>
        </w:rPr>
        <w:t>Неналоговые поступления которым относятся доходы от предпринимательской деятельности, штрафные санкции, административные сборы и платежи</w:t>
      </w:r>
      <w:r w:rsidRPr="006D7CA6">
        <w:rPr>
          <w:rFonts w:ascii="Times New Roman" w:hAnsi="Times New Roman" w:cs="Times New Roman"/>
          <w:sz w:val="28"/>
          <w:szCs w:val="28"/>
        </w:rPr>
        <w:t xml:space="preserve"> </w:t>
      </w:r>
      <w:r w:rsidRPr="006D7CA6">
        <w:rPr>
          <w:rFonts w:ascii="Times New Roman" w:hAnsi="Times New Roman" w:cs="Times New Roman"/>
          <w:b/>
          <w:bCs/>
          <w:sz w:val="28"/>
          <w:szCs w:val="28"/>
        </w:rPr>
        <w:t xml:space="preserve">и другие поступления: 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1) часть чистой прибыли (дохода) государственных или коммунальных унитарных предприятий и их объединений, которая изымается в республиканский бюджет в соответствии с законодательством;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2) средства от штрафных санкций;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 xml:space="preserve">3) плата за оказание административных услуг; 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4) сборы за проведение регистрации юридических лиц и физических лиц - предпринимателей;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5) судебный сбор;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6) исполнительный сбор, взимаемого органами юстиции;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7) сбор за оплату информационно-технического обеспечения исполнительного производства;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 xml:space="preserve">8) республиканская пошлина; 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9) таможенные сборы;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10) единый сбор, который взимается в пунктах пропуска через границу Донецкой Народной Республики;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 xml:space="preserve">11) поступления от арендной платы за пользование целостным имущественным комплексом и другим государственным имуществом; 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12) поступления от арендной платы за пользование имуществом бюджетных учреждений;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lastRenderedPageBreak/>
        <w:t>13)</w:t>
      </w:r>
      <w:r w:rsidRPr="006D7CA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D7CA6">
        <w:rPr>
          <w:rFonts w:ascii="Times New Roman" w:hAnsi="Times New Roman" w:cs="Times New Roman"/>
          <w:sz w:val="28"/>
          <w:szCs w:val="28"/>
        </w:rPr>
        <w:t>плата за предоставление в аренду пруды, находящиеся в бассейнах рек общегосударственного значения;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14) плата за предоставление в аренду водные объекты местного значения;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15) плата за проезд по автомобильным дорогам транспортных средств и других самоходных машин и механизмов, весовые или габаритные параметры которых превышают нормативные;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16) сбор за оформление пропуска на ввоз и вывоз товаров;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17) средства от реализации имущества, конфискованного по решению суда;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18) поступления от аренды автозаправочных станций;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19)</w:t>
      </w:r>
      <w:r w:rsidRPr="006D7CA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D7CA6">
        <w:rPr>
          <w:rFonts w:ascii="Times New Roman" w:hAnsi="Times New Roman" w:cs="Times New Roman"/>
          <w:sz w:val="28"/>
          <w:szCs w:val="28"/>
        </w:rPr>
        <w:t>плата за содержание детей в школах-интернатах;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20) средства от реализации избыточного вооружения, военной и специальной техники, недвижимого военного имущества Вооруженных Сил Донецкой Народной Республики и других образований  согласно законам Донецкой Народной Республики воинских формирований, правоохранительных органов и других государственных органов;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21) сборы на обязательное государственное пенсионное страхование, при представлении ювелирных и бытовых изделий из драгоценных металлов, на приобретении права собственности на легковые автомобили, с операций приобретения (купли-продажи) недвижимого имущества, пользования и предоставления услуг сотовой подвижной связи;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22) средства от продажи земельных участков несельскохозяйственного значения, находящихся в государственной собственности; средства от продажи земельных участков несельскохозяйственного значения или прав на них, находящихся в государственной собственности, на которых расположены объекты, подлежащие приватизации; средства от продажи земельных участков несельскохозяйственного значения до разграничения земель государственной и коммунальной собственности с рассрочкой платежа;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23) другие поступления государственного значения;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24) благотворительные поступления;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25) средства, которые передаются в республиканский бюджет из местных бюджетов.</w:t>
      </w:r>
    </w:p>
    <w:p w:rsidR="006D7CA6" w:rsidRPr="006D7CA6" w:rsidRDefault="006D7CA6" w:rsidP="006D7CA6">
      <w:pPr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6D7CA6" w:rsidRPr="006D7CA6" w:rsidRDefault="006D7CA6" w:rsidP="006D7CA6">
      <w:pPr>
        <w:ind w:firstLine="708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Местный бюджет в соответствии с настоящим Законом содержит поступления и расходы на выполнение полномочий органов власти государственных районных администраций и органов местного самоуправления. Эти поступления и расходы представляют единый баланс соответствующего бюджета.</w:t>
      </w:r>
    </w:p>
    <w:p w:rsidR="006D7CA6" w:rsidRPr="006D7CA6" w:rsidRDefault="006D7CA6" w:rsidP="006D7C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К доходам, закрепляемым за бюджетами местного самоуправления относятся следующие налоги и сборы (обязательные платежи):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7CA6">
        <w:rPr>
          <w:rFonts w:ascii="Times New Roman" w:hAnsi="Times New Roman" w:cs="Times New Roman"/>
          <w:b/>
          <w:bCs/>
          <w:sz w:val="28"/>
          <w:szCs w:val="28"/>
        </w:rPr>
        <w:t>1.Налоговые поступления: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1) подоходный налог;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D7CA6">
        <w:rPr>
          <w:rFonts w:ascii="Times New Roman" w:hAnsi="Times New Roman" w:cs="Times New Roman"/>
          <w:sz w:val="28"/>
          <w:szCs w:val="28"/>
        </w:rPr>
        <w:t>2)</w:t>
      </w:r>
      <w:r w:rsidRPr="006D7C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сбор за специальное использование воды водных объектов местного значения;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 xml:space="preserve">3) плата за использование недр; 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4) земельный налог с юридических и физических лиц;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5) арендная плата за землю с юридических и физических лиц;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 xml:space="preserve">6) </w:t>
      </w:r>
      <w:r w:rsidRPr="006D7CA6">
        <w:rPr>
          <w:rFonts w:ascii="Times New Roman" w:hAnsi="Times New Roman" w:cs="Times New Roman"/>
          <w:sz w:val="28"/>
          <w:szCs w:val="28"/>
          <w:shd w:val="clear" w:color="auto" w:fill="FFFFFF"/>
        </w:rPr>
        <w:t>плата за специальное использование рыбных и других водных ресурсов;</w:t>
      </w:r>
      <w:r w:rsidRPr="006D7C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7) рыночный сбор;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 xml:space="preserve">8) плата за разрешения на размещение объектов торговли, общественного питания и сферы услуг; 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9) упрощенный налог.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 xml:space="preserve">2. </w:t>
      </w:r>
      <w:r w:rsidRPr="006D7CA6">
        <w:rPr>
          <w:rFonts w:ascii="Times New Roman" w:hAnsi="Times New Roman" w:cs="Times New Roman"/>
          <w:b/>
          <w:bCs/>
          <w:sz w:val="28"/>
          <w:szCs w:val="28"/>
        </w:rPr>
        <w:t>Неналоговые поступления которым относятся доходы от предпринимательской деятельности, штрафные санкции, административные сборы и платежи</w:t>
      </w:r>
      <w:r w:rsidRPr="006D7CA6">
        <w:rPr>
          <w:rFonts w:ascii="Times New Roman" w:hAnsi="Times New Roman" w:cs="Times New Roman"/>
          <w:sz w:val="28"/>
          <w:szCs w:val="28"/>
        </w:rPr>
        <w:t xml:space="preserve"> </w:t>
      </w:r>
      <w:r w:rsidRPr="006D7CA6">
        <w:rPr>
          <w:rFonts w:ascii="Times New Roman" w:hAnsi="Times New Roman" w:cs="Times New Roman"/>
          <w:b/>
          <w:bCs/>
          <w:sz w:val="28"/>
          <w:szCs w:val="28"/>
        </w:rPr>
        <w:t xml:space="preserve">и другие поступления: 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 xml:space="preserve">1) часть чистой прибыли (дохода) коммунальных предприятий и их объединений, изымаемой в соответствующий местный бюджет; 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 xml:space="preserve">2) административные штрафы и другие санкции; 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3) плата за лицензию на право розничной торговли алкогольными напитками и/или табачными изделиями;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4) плата за предоставление других административных услуг местного значения;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D7CA6">
        <w:rPr>
          <w:rFonts w:ascii="Times New Roman" w:hAnsi="Times New Roman" w:cs="Times New Roman"/>
          <w:sz w:val="28"/>
          <w:szCs w:val="28"/>
        </w:rPr>
        <w:lastRenderedPageBreak/>
        <w:t>5)</w:t>
      </w:r>
      <w:r w:rsidRPr="006D7C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плата за лицензии и сертификаты, которая уплачивается лицензиатами по месту осуществления деятельности;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6) поступление от арендной платы за пользованием целостным имущественным комплексом и другим имуществом, находящимся в коммунальной собственности;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7) республиканская пошлина, уплачиваемая по месту рассмотрения и оформления документов, в т.ч. за оформление документов на наследство и дарение;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8) поступления денежных средств от реализации бесхозяйственного и другого имущества, которое переходит в собственность Донецкой Народной Республики, в т.ч. имущества, полученного территориальной громадой в порядке наследования или дарения, а также валютных ценностей и денежных средств;</w:t>
      </w:r>
    </w:p>
    <w:p w:rsidR="006D7CA6" w:rsidRPr="006D7CA6" w:rsidRDefault="006D7CA6" w:rsidP="006D7CA6">
      <w:pPr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9) другие поступления местного значения.</w:t>
      </w:r>
    </w:p>
    <w:p w:rsidR="006D7CA6" w:rsidRPr="006D7CA6" w:rsidRDefault="006D7CA6" w:rsidP="006D7C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Источниками формирования специального фонда Республиканского бюджета Донецкой Народной Республики в части доходов являются:</w:t>
      </w:r>
    </w:p>
    <w:p w:rsidR="006D7CA6" w:rsidRPr="006D7CA6" w:rsidRDefault="006D7CA6" w:rsidP="006D7C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1) собственные средства бюджетных учреждений;</w:t>
      </w:r>
    </w:p>
    <w:p w:rsidR="006D7CA6" w:rsidRPr="006D7CA6" w:rsidRDefault="006D7CA6" w:rsidP="006D7C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2) благотворительные поступления;</w:t>
      </w:r>
    </w:p>
    <w:p w:rsidR="001114D8" w:rsidRDefault="006D7CA6" w:rsidP="009D40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7CA6">
        <w:rPr>
          <w:rFonts w:ascii="Times New Roman" w:hAnsi="Times New Roman" w:cs="Times New Roman"/>
          <w:sz w:val="28"/>
          <w:szCs w:val="28"/>
        </w:rPr>
        <w:t>3) целевые фонды.</w:t>
      </w:r>
    </w:p>
    <w:p w:rsidR="009D40BF" w:rsidRPr="009D40BF" w:rsidRDefault="009D40BF" w:rsidP="009D40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0BF">
        <w:rPr>
          <w:rFonts w:ascii="Times New Roman" w:hAnsi="Times New Roman"/>
          <w:sz w:val="28"/>
          <w:szCs w:val="28"/>
        </w:rPr>
        <w:t>Источниками формирования специального фонда местных бюджетов в части доходов:</w:t>
      </w:r>
    </w:p>
    <w:p w:rsidR="009D40BF" w:rsidRPr="009D40BF" w:rsidRDefault="009D40BF" w:rsidP="009D40BF">
      <w:pPr>
        <w:rPr>
          <w:rFonts w:ascii="Times New Roman" w:hAnsi="Times New Roman"/>
          <w:sz w:val="28"/>
          <w:szCs w:val="28"/>
        </w:rPr>
      </w:pPr>
      <w:r w:rsidRPr="009D40BF">
        <w:rPr>
          <w:rFonts w:ascii="Times New Roman" w:hAnsi="Times New Roman"/>
          <w:sz w:val="28"/>
          <w:szCs w:val="28"/>
        </w:rPr>
        <w:t>1) экологический налог;</w:t>
      </w:r>
    </w:p>
    <w:p w:rsidR="009D40BF" w:rsidRPr="009D40BF" w:rsidRDefault="009D40BF" w:rsidP="009D40BF">
      <w:pPr>
        <w:jc w:val="both"/>
        <w:rPr>
          <w:rFonts w:ascii="Times New Roman" w:hAnsi="Times New Roman"/>
          <w:sz w:val="28"/>
          <w:szCs w:val="28"/>
        </w:rPr>
      </w:pPr>
      <w:r w:rsidRPr="009D40BF">
        <w:rPr>
          <w:rFonts w:ascii="Times New Roman" w:hAnsi="Times New Roman"/>
          <w:sz w:val="28"/>
          <w:szCs w:val="28"/>
        </w:rPr>
        <w:t xml:space="preserve">2) средства от продажи земельных участков несельскохозяйственного назначения или прав на них, находящихся в собственности органов местного самоуправления; </w:t>
      </w:r>
    </w:p>
    <w:p w:rsidR="009D40BF" w:rsidRPr="009D40BF" w:rsidRDefault="009D40BF" w:rsidP="009D40BF">
      <w:pPr>
        <w:jc w:val="both"/>
        <w:rPr>
          <w:rFonts w:ascii="Times New Roman" w:hAnsi="Times New Roman"/>
          <w:sz w:val="28"/>
          <w:szCs w:val="28"/>
        </w:rPr>
      </w:pPr>
      <w:r w:rsidRPr="009D40BF">
        <w:rPr>
          <w:rFonts w:ascii="Times New Roman" w:hAnsi="Times New Roman"/>
          <w:sz w:val="28"/>
          <w:szCs w:val="28"/>
        </w:rPr>
        <w:t>3) собственные средства бюджетных учреждений;</w:t>
      </w:r>
    </w:p>
    <w:p w:rsidR="009D40BF" w:rsidRPr="009D40BF" w:rsidRDefault="009D40BF" w:rsidP="009D40BF">
      <w:pPr>
        <w:jc w:val="both"/>
        <w:rPr>
          <w:rFonts w:ascii="Times New Roman" w:hAnsi="Times New Roman"/>
          <w:sz w:val="28"/>
          <w:szCs w:val="28"/>
        </w:rPr>
      </w:pPr>
      <w:r w:rsidRPr="009D40BF">
        <w:rPr>
          <w:rFonts w:ascii="Times New Roman" w:hAnsi="Times New Roman"/>
          <w:sz w:val="28"/>
          <w:szCs w:val="28"/>
        </w:rPr>
        <w:t>4) другие фонды, созданные органами местного самоуправления.</w:t>
      </w:r>
    </w:p>
    <w:p w:rsidR="006B7341" w:rsidRDefault="006B7341"/>
    <w:p w:rsidR="001A6A7E" w:rsidRDefault="001A6A7E" w:rsidP="001A6A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15CB" w:rsidRPr="001A6A7E" w:rsidRDefault="00D515CB" w:rsidP="001A6A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AB7" w:rsidRPr="00D515CB" w:rsidRDefault="001E7AB7" w:rsidP="00D515CB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515CB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Понятие и цель регулирования межбюджетных отношений. </w:t>
      </w:r>
      <w:r w:rsidRPr="00D515CB">
        <w:rPr>
          <w:rFonts w:ascii="Times New Roman" w:hAnsi="Times New Roman" w:cs="Times New Roman"/>
          <w:b/>
          <w:sz w:val="28"/>
          <w:szCs w:val="28"/>
        </w:rPr>
        <w:t>Межбюджетные трансферты.</w:t>
      </w:r>
    </w:p>
    <w:p w:rsidR="006B7341" w:rsidRPr="006B7341" w:rsidRDefault="006B7341" w:rsidP="002F4DD0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3FC9">
        <w:rPr>
          <w:rFonts w:ascii="Times New Roman" w:hAnsi="Times New Roman" w:cs="Times New Roman"/>
          <w:sz w:val="28"/>
          <w:szCs w:val="28"/>
          <w:u w:val="single"/>
        </w:rPr>
        <w:t>Межбюджетные отношения</w:t>
      </w:r>
      <w:r w:rsidRPr="006B7341">
        <w:rPr>
          <w:rFonts w:ascii="Times New Roman" w:hAnsi="Times New Roman" w:cs="Times New Roman"/>
          <w:sz w:val="28"/>
          <w:szCs w:val="28"/>
        </w:rPr>
        <w:t xml:space="preserve"> - отношения между Донецкой Народной Республикой и территориальными общинами относительно обеспечения соответствующих бюджетов финансовыми ресурсами, необходимыми для выполнения функций, предусмотренных Конституцией Донецкой Народной Республики и Законами Донецкой Народной Республики.</w:t>
      </w:r>
    </w:p>
    <w:p w:rsidR="006B7341" w:rsidRPr="006B7341" w:rsidRDefault="006B7341" w:rsidP="002F4DD0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Целью регулирования межбюджетных отношений является обеспечение соответствия полномочий на осуществление расходов, закрепленных законодательными актами за бюджетами, и финансовых ресурсов, которые должны обеспечивать выполнение этих полномочий.</w:t>
      </w:r>
    </w:p>
    <w:p w:rsidR="00451615" w:rsidRPr="001A6A7E" w:rsidRDefault="00451615" w:rsidP="0045161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FC9">
        <w:rPr>
          <w:rFonts w:ascii="Times New Roman" w:hAnsi="Times New Roman" w:cs="Times New Roman"/>
          <w:sz w:val="28"/>
          <w:szCs w:val="28"/>
          <w:u w:val="single"/>
        </w:rPr>
        <w:t>Защищенными расходами бюджета признаются</w:t>
      </w:r>
      <w:r w:rsidRPr="001A6A7E">
        <w:rPr>
          <w:rFonts w:ascii="Times New Roman" w:hAnsi="Times New Roman" w:cs="Times New Roman"/>
          <w:sz w:val="28"/>
          <w:szCs w:val="28"/>
        </w:rPr>
        <w:t xml:space="preserve"> расходы общего фонда бюджета, объем которых не может изменяться при осуществлении сокращения утвержденных бюджетных назначений.</w:t>
      </w:r>
    </w:p>
    <w:p w:rsidR="00451615" w:rsidRPr="001A6A7E" w:rsidRDefault="00451615" w:rsidP="0045161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A7E">
        <w:rPr>
          <w:rFonts w:ascii="Times New Roman" w:hAnsi="Times New Roman" w:cs="Times New Roman"/>
          <w:sz w:val="28"/>
          <w:szCs w:val="28"/>
        </w:rPr>
        <w:t>Защищенными расходами бюджета определяются расходы общего фонда на:</w:t>
      </w:r>
    </w:p>
    <w:p w:rsidR="00451615" w:rsidRPr="001A6A7E" w:rsidRDefault="00451615" w:rsidP="0045161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A7E">
        <w:rPr>
          <w:rFonts w:ascii="Times New Roman" w:hAnsi="Times New Roman" w:cs="Times New Roman"/>
          <w:sz w:val="28"/>
          <w:szCs w:val="28"/>
        </w:rPr>
        <w:t>оплату труда работников бюджетных учреждений;</w:t>
      </w:r>
    </w:p>
    <w:p w:rsidR="00451615" w:rsidRPr="001A6A7E" w:rsidRDefault="00451615" w:rsidP="0045161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A7E">
        <w:rPr>
          <w:rFonts w:ascii="Times New Roman" w:hAnsi="Times New Roman" w:cs="Times New Roman"/>
          <w:sz w:val="28"/>
          <w:szCs w:val="28"/>
        </w:rPr>
        <w:t>начисления на заработную плату;</w:t>
      </w:r>
    </w:p>
    <w:p w:rsidR="00451615" w:rsidRPr="001A6A7E" w:rsidRDefault="00451615" w:rsidP="0045161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A7E">
        <w:rPr>
          <w:rFonts w:ascii="Times New Roman" w:hAnsi="Times New Roman" w:cs="Times New Roman"/>
          <w:sz w:val="28"/>
          <w:szCs w:val="28"/>
        </w:rPr>
        <w:t>приобретение медикаментов и перевязочных материалов;</w:t>
      </w:r>
    </w:p>
    <w:p w:rsidR="00451615" w:rsidRPr="001A6A7E" w:rsidRDefault="00451615" w:rsidP="0045161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A7E">
        <w:rPr>
          <w:rFonts w:ascii="Times New Roman" w:hAnsi="Times New Roman" w:cs="Times New Roman"/>
          <w:sz w:val="28"/>
          <w:szCs w:val="28"/>
        </w:rPr>
        <w:t>обеспечение продуктами питания;</w:t>
      </w:r>
    </w:p>
    <w:p w:rsidR="00451615" w:rsidRPr="001A6A7E" w:rsidRDefault="00451615" w:rsidP="0045161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A7E">
        <w:rPr>
          <w:rFonts w:ascii="Times New Roman" w:hAnsi="Times New Roman" w:cs="Times New Roman"/>
          <w:sz w:val="28"/>
          <w:szCs w:val="28"/>
        </w:rPr>
        <w:t>оплату коммунальных услуг и энергоносителей;</w:t>
      </w:r>
    </w:p>
    <w:p w:rsidR="00451615" w:rsidRPr="001A6A7E" w:rsidRDefault="00451615" w:rsidP="0045161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A7E">
        <w:rPr>
          <w:rFonts w:ascii="Times New Roman" w:hAnsi="Times New Roman" w:cs="Times New Roman"/>
          <w:sz w:val="28"/>
          <w:szCs w:val="28"/>
        </w:rPr>
        <w:t>текущие трансферты населению;</w:t>
      </w:r>
    </w:p>
    <w:p w:rsidR="00451615" w:rsidRPr="001A6A7E" w:rsidRDefault="00451615" w:rsidP="0045161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A7E">
        <w:rPr>
          <w:rFonts w:ascii="Times New Roman" w:hAnsi="Times New Roman" w:cs="Times New Roman"/>
          <w:sz w:val="28"/>
          <w:szCs w:val="28"/>
        </w:rPr>
        <w:t>текущие трансферты местным бюджетам;</w:t>
      </w:r>
    </w:p>
    <w:p w:rsidR="00451615" w:rsidRPr="001A6A7E" w:rsidRDefault="00451615" w:rsidP="0045161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A7E">
        <w:rPr>
          <w:rFonts w:ascii="Times New Roman" w:hAnsi="Times New Roman" w:cs="Times New Roman"/>
          <w:sz w:val="28"/>
          <w:szCs w:val="28"/>
        </w:rPr>
        <w:t>обеспечение инвалидов техническими и другими средствами реабилитации, изделиями медицинского назначения для индивидуального пользования.</w:t>
      </w:r>
    </w:p>
    <w:p w:rsidR="00663A48" w:rsidRPr="00663A48" w:rsidRDefault="006B7341" w:rsidP="00F150B9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6717">
        <w:rPr>
          <w:rFonts w:ascii="Times New Roman" w:hAnsi="Times New Roman" w:cs="Times New Roman"/>
          <w:b/>
          <w:sz w:val="28"/>
          <w:szCs w:val="28"/>
        </w:rPr>
        <w:t>Межбюджетные трансферты</w:t>
      </w:r>
      <w:r w:rsidRPr="006B7341">
        <w:rPr>
          <w:rFonts w:ascii="Times New Roman" w:hAnsi="Times New Roman" w:cs="Times New Roman"/>
          <w:sz w:val="28"/>
          <w:szCs w:val="28"/>
        </w:rPr>
        <w:t xml:space="preserve"> </w:t>
      </w:r>
      <w:r w:rsidR="00F150B9" w:rsidRPr="00663A48">
        <w:rPr>
          <w:rFonts w:ascii="Times New Roman" w:hAnsi="Times New Roman" w:cs="Times New Roman"/>
          <w:sz w:val="28"/>
          <w:szCs w:val="28"/>
        </w:rPr>
        <w:t xml:space="preserve">- </w:t>
      </w:r>
      <w:r w:rsidR="00663A48" w:rsidRPr="00663A48">
        <w:rPr>
          <w:rFonts w:ascii="Times New Roman" w:hAnsi="Times New Roman"/>
          <w:sz w:val="28"/>
          <w:szCs w:val="28"/>
        </w:rPr>
        <w:t>средства, которые безвозмездно и безвозвратно передаются из одного бюджета в другой</w:t>
      </w:r>
      <w:r w:rsidR="008F6717">
        <w:rPr>
          <w:rFonts w:ascii="Times New Roman" w:hAnsi="Times New Roman"/>
          <w:sz w:val="28"/>
          <w:szCs w:val="28"/>
        </w:rPr>
        <w:t xml:space="preserve">. </w:t>
      </w:r>
      <w:r w:rsidR="00663A48" w:rsidRPr="00663A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7341" w:rsidRPr="008F6717" w:rsidRDefault="00434FDE" w:rsidP="00F150B9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Выделяют два вида </w:t>
      </w:r>
      <w:r w:rsidR="008F6717" w:rsidRPr="008F6717">
        <w:rPr>
          <w:rFonts w:ascii="Times New Roman" w:hAnsi="Times New Roman" w:cs="Times New Roman"/>
          <w:sz w:val="28"/>
          <w:szCs w:val="28"/>
          <w:u w:val="single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lastRenderedPageBreak/>
        <w:t>1) дотации выравнивания</w:t>
      </w:r>
      <w:r w:rsidR="00434FDE">
        <w:rPr>
          <w:rFonts w:ascii="Times New Roman" w:hAnsi="Times New Roman" w:cs="Times New Roman"/>
          <w:sz w:val="28"/>
          <w:szCs w:val="28"/>
        </w:rPr>
        <w:t xml:space="preserve"> - </w:t>
      </w:r>
      <w:r w:rsidR="00434FDE" w:rsidRPr="00434FDE">
        <w:rPr>
          <w:rFonts w:ascii="Times New Roman" w:hAnsi="Times New Roman"/>
          <w:sz w:val="28"/>
          <w:szCs w:val="28"/>
        </w:rPr>
        <w:t>межбюджетный трансферт на выравнивание доходной способности бюджета, который его получает</w:t>
      </w:r>
      <w:r w:rsidRPr="006B7341">
        <w:rPr>
          <w:rFonts w:ascii="Times New Roman" w:hAnsi="Times New Roman" w:cs="Times New Roman"/>
          <w:sz w:val="28"/>
          <w:szCs w:val="28"/>
        </w:rPr>
        <w:t>;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2) субвенции</w:t>
      </w:r>
      <w:r w:rsidR="009A716A">
        <w:rPr>
          <w:rFonts w:ascii="Times New Roman" w:hAnsi="Times New Roman" w:cs="Times New Roman"/>
          <w:sz w:val="28"/>
          <w:szCs w:val="28"/>
        </w:rPr>
        <w:t xml:space="preserve"> - </w:t>
      </w:r>
      <w:r w:rsidR="009A716A" w:rsidRPr="009A716A">
        <w:rPr>
          <w:rFonts w:ascii="Times New Roman" w:hAnsi="Times New Roman"/>
          <w:sz w:val="28"/>
          <w:szCs w:val="28"/>
        </w:rPr>
        <w:t>межбюджетные трансферты для использования на определенную цель в порядке, определенном органом, принявшим решение о предоставлении субвенции</w:t>
      </w:r>
      <w:r w:rsidRPr="009A716A">
        <w:rPr>
          <w:rFonts w:ascii="Times New Roman" w:hAnsi="Times New Roman" w:cs="Times New Roman"/>
          <w:sz w:val="28"/>
          <w:szCs w:val="28"/>
        </w:rPr>
        <w:t>.</w:t>
      </w:r>
    </w:p>
    <w:p w:rsidR="006B7341" w:rsidRPr="00A75CD3" w:rsidRDefault="006B7341" w:rsidP="00434FDE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75CD3">
        <w:rPr>
          <w:rFonts w:ascii="Times New Roman" w:hAnsi="Times New Roman" w:cs="Times New Roman"/>
          <w:sz w:val="28"/>
          <w:szCs w:val="28"/>
          <w:u w:val="single"/>
        </w:rPr>
        <w:t xml:space="preserve">В Республиканском бюджете </w:t>
      </w:r>
      <w:r w:rsidRPr="00A75CD3">
        <w:rPr>
          <w:rFonts w:ascii="Times New Roman" w:hAnsi="Times New Roman" w:cs="Times New Roman"/>
          <w:bCs/>
          <w:sz w:val="28"/>
          <w:szCs w:val="28"/>
          <w:u w:val="single"/>
        </w:rPr>
        <w:t>Донецкой Народной Республики</w:t>
      </w:r>
      <w:r w:rsidRPr="00A75CD3">
        <w:rPr>
          <w:rFonts w:ascii="Times New Roman" w:hAnsi="Times New Roman" w:cs="Times New Roman"/>
          <w:sz w:val="28"/>
          <w:szCs w:val="28"/>
          <w:u w:val="single"/>
        </w:rPr>
        <w:t xml:space="preserve"> могут предусматриваться такие трансферты местным бюджетам: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1) дотации выравнивания бюджета районных бюджетов и бюджетов городов государственного значения, других бюджетов местного самоуправления, для которых в республиканском бюджете определяются межбюджетные трансферты;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2) дополнительные дотации на выравнивание финансовой обеспеченности местных бюджетов;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3) субвенции на осуществление государственных программ.</w:t>
      </w:r>
    </w:p>
    <w:p w:rsidR="006B7341" w:rsidRPr="006B7341" w:rsidRDefault="006B7341" w:rsidP="00632758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 xml:space="preserve">Порядок и условия предоставления субвенций из Республиканского бюджета местным бюджетам определяются Советом Министров </w:t>
      </w:r>
      <w:r w:rsidRPr="006B7341">
        <w:rPr>
          <w:rFonts w:ascii="Times New Roman" w:hAnsi="Times New Roman" w:cs="Times New Roman"/>
          <w:bCs/>
          <w:sz w:val="28"/>
          <w:szCs w:val="28"/>
        </w:rPr>
        <w:t>Донецкой Народной Республики</w:t>
      </w:r>
      <w:r w:rsidRPr="006B7341">
        <w:rPr>
          <w:rFonts w:ascii="Times New Roman" w:hAnsi="Times New Roman" w:cs="Times New Roman"/>
          <w:sz w:val="28"/>
          <w:szCs w:val="28"/>
        </w:rPr>
        <w:t>.</w:t>
      </w:r>
      <w:r w:rsidR="00632758">
        <w:rPr>
          <w:rFonts w:ascii="Times New Roman" w:hAnsi="Times New Roman" w:cs="Times New Roman"/>
          <w:sz w:val="28"/>
          <w:szCs w:val="28"/>
        </w:rPr>
        <w:t xml:space="preserve"> </w:t>
      </w:r>
      <w:r w:rsidRPr="006B7341">
        <w:rPr>
          <w:rFonts w:ascii="Times New Roman" w:hAnsi="Times New Roman" w:cs="Times New Roman"/>
          <w:sz w:val="28"/>
          <w:szCs w:val="28"/>
        </w:rPr>
        <w:t xml:space="preserve">В Республиканском бюджете </w:t>
      </w:r>
      <w:r w:rsidRPr="006B7341">
        <w:rPr>
          <w:rFonts w:ascii="Times New Roman" w:hAnsi="Times New Roman" w:cs="Times New Roman"/>
          <w:bCs/>
          <w:sz w:val="28"/>
          <w:szCs w:val="28"/>
        </w:rPr>
        <w:t>Донецкой Народной Республики</w:t>
      </w:r>
      <w:r w:rsidRPr="006B7341">
        <w:rPr>
          <w:rFonts w:ascii="Times New Roman" w:hAnsi="Times New Roman" w:cs="Times New Roman"/>
          <w:sz w:val="28"/>
          <w:szCs w:val="28"/>
        </w:rPr>
        <w:t xml:space="preserve"> утверждается объем дотации выравнивания, субвенций, а также средств, которые передаются в республиканский бюджет из местных бюджетов, отдельно для каждого из соответствующих местных бюджетов, если есть основания для предоставления и получения соответствующих межбюджетных трансфертов. </w:t>
      </w:r>
    </w:p>
    <w:p w:rsidR="006B7341" w:rsidRPr="00BB0E69" w:rsidRDefault="006B7341" w:rsidP="00632758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B0E69">
        <w:rPr>
          <w:rFonts w:ascii="Times New Roman" w:hAnsi="Times New Roman" w:cs="Times New Roman"/>
          <w:sz w:val="28"/>
          <w:szCs w:val="28"/>
          <w:u w:val="single"/>
        </w:rPr>
        <w:t xml:space="preserve">К расходам, осуществляющимся из Республиканского бюджета </w:t>
      </w:r>
      <w:r w:rsidRPr="00BB0E69">
        <w:rPr>
          <w:rFonts w:ascii="Times New Roman" w:hAnsi="Times New Roman" w:cs="Times New Roman"/>
          <w:bCs/>
          <w:sz w:val="28"/>
          <w:szCs w:val="28"/>
          <w:u w:val="single"/>
        </w:rPr>
        <w:t>Донецкой Народной Республики</w:t>
      </w:r>
      <w:r w:rsidRPr="00BB0E69">
        <w:rPr>
          <w:rFonts w:ascii="Times New Roman" w:hAnsi="Times New Roman" w:cs="Times New Roman"/>
          <w:sz w:val="28"/>
          <w:szCs w:val="28"/>
          <w:u w:val="single"/>
        </w:rPr>
        <w:t>, принадлежат расходы на: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1) государственное управление:</w:t>
      </w:r>
    </w:p>
    <w:p w:rsidR="006B7341" w:rsidRPr="006B7341" w:rsidRDefault="006B7341" w:rsidP="00632758">
      <w:pPr>
        <w:spacing w:before="100" w:beforeAutospacing="1" w:after="100" w:afterAutospacing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а) законодательную власть;</w:t>
      </w:r>
    </w:p>
    <w:p w:rsidR="006B7341" w:rsidRPr="006B7341" w:rsidRDefault="006B7341" w:rsidP="00632758">
      <w:pPr>
        <w:spacing w:before="100" w:beforeAutospacing="1" w:after="100" w:afterAutospacing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б) исполнительную власть;</w:t>
      </w:r>
    </w:p>
    <w:p w:rsidR="006B7341" w:rsidRPr="006B7341" w:rsidRDefault="006B7341" w:rsidP="00632758">
      <w:pPr>
        <w:spacing w:before="100" w:beforeAutospacing="1" w:after="100" w:afterAutospacing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в) судебную власть;</w:t>
      </w:r>
    </w:p>
    <w:p w:rsidR="006B7341" w:rsidRPr="006B7341" w:rsidRDefault="006B7341" w:rsidP="00632758">
      <w:pPr>
        <w:spacing w:before="100" w:beforeAutospacing="1" w:after="100" w:afterAutospacing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г) международную деятельность;</w:t>
      </w:r>
    </w:p>
    <w:p w:rsidR="006B7341" w:rsidRPr="006B7341" w:rsidRDefault="006B7341" w:rsidP="003C1131">
      <w:pPr>
        <w:spacing w:before="100" w:beforeAutospacing="1" w:after="100" w:afterAutospacing="1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lastRenderedPageBreak/>
        <w:t>д) фундаментальные и прикладные исследования и содействие научно-техническому прогрессу государственного значения, международные научные и информационные связи государственного значения;</w:t>
      </w:r>
    </w:p>
    <w:p w:rsidR="006B7341" w:rsidRPr="006B7341" w:rsidRDefault="006B7341" w:rsidP="003C1131">
      <w:pPr>
        <w:spacing w:before="100" w:beforeAutospacing="1" w:after="100" w:afterAutospacing="1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е) национальную оборону (кроме мероприятий и работ по мобилизационной подготовке местного значения);</w:t>
      </w:r>
    </w:p>
    <w:p w:rsidR="006B7341" w:rsidRPr="006B7341" w:rsidRDefault="006B7341" w:rsidP="003C1131">
      <w:pPr>
        <w:spacing w:before="100" w:beforeAutospacing="1" w:after="100" w:afterAutospacing="1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ж) правоохранительную деятельность, обеспечение безопасности республики и гражданскую защиту населения и территорий.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2) образование:</w:t>
      </w:r>
    </w:p>
    <w:p w:rsidR="006B7341" w:rsidRPr="006B7341" w:rsidRDefault="006B7341" w:rsidP="003C1131">
      <w:pPr>
        <w:tabs>
          <w:tab w:val="left" w:pos="851"/>
        </w:tabs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а) общее среднее образование:</w:t>
      </w:r>
      <w:r w:rsidR="00B323CC">
        <w:rPr>
          <w:rFonts w:ascii="Times New Roman" w:hAnsi="Times New Roman" w:cs="Times New Roman"/>
          <w:sz w:val="28"/>
          <w:szCs w:val="28"/>
        </w:rPr>
        <w:t xml:space="preserve"> </w:t>
      </w:r>
      <w:r w:rsidRPr="006B7341">
        <w:rPr>
          <w:rFonts w:ascii="Times New Roman" w:hAnsi="Times New Roman" w:cs="Times New Roman"/>
          <w:sz w:val="28"/>
          <w:szCs w:val="28"/>
        </w:rPr>
        <w:t>специализированные школы (в том числе школы-интернаты) государственной  собственности;</w:t>
      </w:r>
      <w:r w:rsidR="00B323CC">
        <w:rPr>
          <w:rFonts w:ascii="Times New Roman" w:hAnsi="Times New Roman" w:cs="Times New Roman"/>
          <w:sz w:val="28"/>
          <w:szCs w:val="28"/>
        </w:rPr>
        <w:t xml:space="preserve"> </w:t>
      </w:r>
      <w:r w:rsidRPr="006B7341">
        <w:rPr>
          <w:rFonts w:ascii="Times New Roman" w:hAnsi="Times New Roman" w:cs="Times New Roman"/>
          <w:sz w:val="28"/>
          <w:szCs w:val="28"/>
        </w:rPr>
        <w:t>общеобразовательные школы социальной реабилитации;</w:t>
      </w:r>
      <w:r w:rsidR="00B323CC">
        <w:rPr>
          <w:rFonts w:ascii="Times New Roman" w:hAnsi="Times New Roman" w:cs="Times New Roman"/>
          <w:sz w:val="28"/>
          <w:szCs w:val="28"/>
        </w:rPr>
        <w:t xml:space="preserve"> </w:t>
      </w:r>
      <w:r w:rsidRPr="006B7341">
        <w:rPr>
          <w:rFonts w:ascii="Times New Roman" w:hAnsi="Times New Roman" w:cs="Times New Roman"/>
          <w:sz w:val="28"/>
          <w:szCs w:val="28"/>
        </w:rPr>
        <w:t>общее среднее образование для граждан, требующих социальной помощи и реабилитации: специальные общеобразовательные учебные заведения для детей, требующих коррекции физического и (или) умственного развития, общеобразовательные санаторные школы-интернаты; общеобразовательные школы-интернаты, общеобразовательные учебные заведения для детей-сирот и детей, лишенных родительской опеки, детские дома, учебно-реабилитационные центры (кроме общеобразовательных школ-интернатов, общеобразовательных учебных заведений для детей-сирот и детей, лишенных родительской опеки, детских домов, учебно-реабилитационных центров и детских домов семейного типа и приемных семей);</w:t>
      </w:r>
      <w:r w:rsidR="00B323CC">
        <w:rPr>
          <w:rFonts w:ascii="Times New Roman" w:hAnsi="Times New Roman" w:cs="Times New Roman"/>
          <w:sz w:val="28"/>
          <w:szCs w:val="28"/>
        </w:rPr>
        <w:t xml:space="preserve"> </w:t>
      </w:r>
      <w:r w:rsidRPr="006B7341">
        <w:rPr>
          <w:rFonts w:ascii="Times New Roman" w:hAnsi="Times New Roman" w:cs="Times New Roman"/>
          <w:sz w:val="28"/>
          <w:szCs w:val="28"/>
        </w:rPr>
        <w:t>общеобразовательные учебные заведения: специализированные школы-интернаты, лицеи-интернаты, гимназии-интернаты, коллегиумы-интернаты, если не менее 70 процентов количества учеников, получающих образование в соответствующем общеобразовательном учебном заведении, являются жителями населенных пунктов, расположенных на территории Донецкой Народной Республики (кроме населенного пункта, где расположено такое заведение);</w:t>
      </w:r>
    </w:p>
    <w:p w:rsidR="006B7341" w:rsidRPr="006B7341" w:rsidRDefault="006B7341" w:rsidP="003C1131">
      <w:pPr>
        <w:tabs>
          <w:tab w:val="left" w:pos="851"/>
        </w:tabs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б) профессионально-техническое образование (на оплату услуг по подготовке квалифицированных рабочих на условиях государственного заказа в профессионально-технических учебных заведениях государственной собственности);</w:t>
      </w:r>
    </w:p>
    <w:p w:rsidR="006B7341" w:rsidRPr="006B7341" w:rsidRDefault="006B7341" w:rsidP="003C1131">
      <w:pPr>
        <w:tabs>
          <w:tab w:val="left" w:pos="851"/>
        </w:tabs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lastRenderedPageBreak/>
        <w:t>в) высшее образование (на оплату услуг по подготовке специалистов, научных и научно-педагогических кадров на условиях государственного заказа в высших учебных заведениях государственной собственности);</w:t>
      </w:r>
    </w:p>
    <w:p w:rsidR="006B7341" w:rsidRPr="006B7341" w:rsidRDefault="006B7341" w:rsidP="003C1131">
      <w:pPr>
        <w:tabs>
          <w:tab w:val="left" w:pos="851"/>
        </w:tabs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г) последипломное образование (на оплату услуг по повышению квалификации и переподготовке кадров на условиях государственного заказа в учебных заведениях государственной собственности);</w:t>
      </w:r>
    </w:p>
    <w:p w:rsidR="006B7341" w:rsidRPr="006B7341" w:rsidRDefault="006B7341" w:rsidP="003C1131">
      <w:pPr>
        <w:tabs>
          <w:tab w:val="left" w:pos="851"/>
        </w:tabs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 xml:space="preserve">д) внешкольные учебные заведения и мероприятия по внешкольной работе с детьми согласно перечню, утвержденному Советом Министров </w:t>
      </w:r>
      <w:r w:rsidRPr="006B7341">
        <w:rPr>
          <w:rFonts w:ascii="Times New Roman" w:hAnsi="Times New Roman" w:cs="Times New Roman"/>
          <w:bCs/>
          <w:sz w:val="28"/>
          <w:szCs w:val="28"/>
        </w:rPr>
        <w:t>Донецкой Народной Республики</w:t>
      </w:r>
      <w:r w:rsidRPr="006B7341">
        <w:rPr>
          <w:rFonts w:ascii="Times New Roman" w:hAnsi="Times New Roman" w:cs="Times New Roman"/>
          <w:sz w:val="28"/>
          <w:szCs w:val="28"/>
        </w:rPr>
        <w:t>;</w:t>
      </w:r>
    </w:p>
    <w:p w:rsidR="006B7341" w:rsidRPr="006B7341" w:rsidRDefault="006B7341" w:rsidP="003C1131">
      <w:pPr>
        <w:tabs>
          <w:tab w:val="left" w:pos="851"/>
        </w:tabs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 xml:space="preserve">е) другие заведения и мероприятия в отрасли образования, обеспечивающие выполнение общегосударственных функций, согласно перечню, утвержденному Советом Министров </w:t>
      </w:r>
      <w:r w:rsidRPr="006B7341">
        <w:rPr>
          <w:rFonts w:ascii="Times New Roman" w:hAnsi="Times New Roman" w:cs="Times New Roman"/>
          <w:bCs/>
          <w:sz w:val="28"/>
          <w:szCs w:val="28"/>
        </w:rPr>
        <w:t>Донецкой Народной Республики</w:t>
      </w:r>
      <w:r w:rsidRPr="006B7341">
        <w:rPr>
          <w:rFonts w:ascii="Times New Roman" w:hAnsi="Times New Roman" w:cs="Times New Roman"/>
          <w:sz w:val="28"/>
          <w:szCs w:val="28"/>
        </w:rPr>
        <w:t>;</w:t>
      </w:r>
    </w:p>
    <w:p w:rsidR="006B7341" w:rsidRPr="006B7341" w:rsidRDefault="006B7341" w:rsidP="003C1131">
      <w:pPr>
        <w:tabs>
          <w:tab w:val="left" w:pos="851"/>
        </w:tabs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ж) другие государственные образовательные программы.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3) здравоохранение:</w:t>
      </w:r>
    </w:p>
    <w:p w:rsidR="006B7341" w:rsidRPr="006B7341" w:rsidRDefault="006B7341" w:rsidP="00B601BA">
      <w:pPr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а) первичную медико-санитарную, амбулаторно-поликлиническую и стационарную помощь (многопрофильные больницы и поликлиники, выполняющие специфические общегосударственные функции, согласно перечню, утвержденному Советом Министров);</w:t>
      </w:r>
    </w:p>
    <w:p w:rsidR="006B7341" w:rsidRPr="006B7341" w:rsidRDefault="006B7341" w:rsidP="00B601BA">
      <w:pPr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б) консультативную амбулаторно-поликлиническую и стационарную помощь (больницы государственного значения, центры экстренной медицинской помощи и медицины катастроф, станции экстренной (скорой) медицинской помощи);</w:t>
      </w:r>
    </w:p>
    <w:p w:rsidR="006B7341" w:rsidRPr="006B7341" w:rsidRDefault="006B7341" w:rsidP="00B601BA">
      <w:pPr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 xml:space="preserve">в) специализированную, высокоспециализированную амбулаторно-поликлиническую и стационарную помощь (клиники научно-исследовательских институтов, специализированные больницы, центры, лепрозории, госпитали для инвалидов войны, специализированные медико-санитарные части, специализированные поликлиники, специализированные стоматологические поликлиники, центры, диспансеры, дома ребенка, станции переливания </w:t>
      </w:r>
      <w:proofErr w:type="gramStart"/>
      <w:r w:rsidRPr="006B7341">
        <w:rPr>
          <w:rFonts w:ascii="Times New Roman" w:hAnsi="Times New Roman" w:cs="Times New Roman"/>
          <w:sz w:val="28"/>
          <w:szCs w:val="28"/>
        </w:rPr>
        <w:t>крови  согласно</w:t>
      </w:r>
      <w:proofErr w:type="gramEnd"/>
      <w:r w:rsidRPr="006B7341">
        <w:rPr>
          <w:rFonts w:ascii="Times New Roman" w:hAnsi="Times New Roman" w:cs="Times New Roman"/>
          <w:sz w:val="28"/>
          <w:szCs w:val="28"/>
        </w:rPr>
        <w:t xml:space="preserve"> перечню, утвержденному Советом Министров </w:t>
      </w:r>
      <w:r w:rsidRPr="006B7341">
        <w:rPr>
          <w:rFonts w:ascii="Times New Roman" w:hAnsi="Times New Roman" w:cs="Times New Roman"/>
          <w:bCs/>
          <w:sz w:val="28"/>
          <w:szCs w:val="28"/>
        </w:rPr>
        <w:t>Донецкой Народной Республики</w:t>
      </w:r>
      <w:r w:rsidRPr="006B7341">
        <w:rPr>
          <w:rFonts w:ascii="Times New Roman" w:hAnsi="Times New Roman" w:cs="Times New Roman"/>
          <w:sz w:val="28"/>
          <w:szCs w:val="28"/>
        </w:rPr>
        <w:t>);</w:t>
      </w:r>
    </w:p>
    <w:p w:rsidR="006B7341" w:rsidRPr="006B7341" w:rsidRDefault="006B7341" w:rsidP="00B601BA">
      <w:pPr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lastRenderedPageBreak/>
        <w:t xml:space="preserve">г) санаторно-реабилитационную помощь (общегосударственные санатории для больных туберкулезом, общегосударственные специализированные санатории для детей и подростков, специализированные санатории для ветеранов войны, лиц, на которых распространяется действие Законов "О статусе ветеранов войны, гарантиях их социальной защиты", "О жертвах нацистских преследований", и инвалидов, общегосударственные реабилитационные учреждения и комплексы для инвалидов согласно перечню, утвержденному Советом Министров </w:t>
      </w:r>
      <w:r w:rsidRPr="006B7341">
        <w:rPr>
          <w:rFonts w:ascii="Times New Roman" w:hAnsi="Times New Roman" w:cs="Times New Roman"/>
          <w:bCs/>
          <w:sz w:val="28"/>
          <w:szCs w:val="28"/>
        </w:rPr>
        <w:t>Донецкой Народной Республики</w:t>
      </w:r>
      <w:r w:rsidRPr="006B7341">
        <w:rPr>
          <w:rFonts w:ascii="Times New Roman" w:hAnsi="Times New Roman" w:cs="Times New Roman"/>
          <w:sz w:val="28"/>
          <w:szCs w:val="28"/>
        </w:rPr>
        <w:t>);</w:t>
      </w:r>
    </w:p>
    <w:p w:rsidR="006B7341" w:rsidRPr="006B7341" w:rsidRDefault="006B7341" w:rsidP="00B601BA">
      <w:pPr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д) санитарно-эпидемиологический надзор (санитарно-эпидемиологические станции, дезинфекционные станции, мероприятия борьбы с эпидемиями);</w:t>
      </w:r>
    </w:p>
    <w:p w:rsidR="006B7341" w:rsidRPr="006B7341" w:rsidRDefault="006B7341" w:rsidP="00B601BA">
      <w:pPr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 xml:space="preserve">е) другие программы в отрасли здравоохранения, обеспечивающие выполнение общегосударственных функций, согласно перечню, утвержденному Советом Министров </w:t>
      </w:r>
      <w:r w:rsidRPr="006B7341">
        <w:rPr>
          <w:rFonts w:ascii="Times New Roman" w:hAnsi="Times New Roman" w:cs="Times New Roman"/>
          <w:bCs/>
          <w:sz w:val="28"/>
          <w:szCs w:val="28"/>
        </w:rPr>
        <w:t>Донецкой Народной Республики</w:t>
      </w:r>
      <w:r w:rsidRPr="006B7341">
        <w:rPr>
          <w:rFonts w:ascii="Times New Roman" w:hAnsi="Times New Roman" w:cs="Times New Roman"/>
          <w:sz w:val="28"/>
          <w:szCs w:val="28"/>
        </w:rPr>
        <w:t>.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4) социальную защиту и социальное обеспечение:</w:t>
      </w:r>
    </w:p>
    <w:p w:rsidR="006B7341" w:rsidRPr="006B7341" w:rsidRDefault="006B7341" w:rsidP="00B601BA">
      <w:pPr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 xml:space="preserve">а) выплату пенсий военнослужащим рядового, сержантского и старшинского состава срочной службы и членам их семей, пенсий военнослужащим и лицам начальственного и рядового состава органов внутренних дел, другим лицам, определенным Законом; уплату в Пенсионный фонд </w:t>
      </w:r>
      <w:r w:rsidRPr="006B7341">
        <w:rPr>
          <w:rFonts w:ascii="Times New Roman" w:hAnsi="Times New Roman" w:cs="Times New Roman"/>
          <w:bCs/>
          <w:sz w:val="28"/>
          <w:szCs w:val="28"/>
        </w:rPr>
        <w:t>Донецкой Народной Республики</w:t>
      </w:r>
      <w:r w:rsidRPr="006B7341">
        <w:rPr>
          <w:rFonts w:ascii="Times New Roman" w:hAnsi="Times New Roman" w:cs="Times New Roman"/>
          <w:sz w:val="28"/>
          <w:szCs w:val="28"/>
        </w:rPr>
        <w:t xml:space="preserve"> страховых взносов за отдельные категории лиц, предусмотренные Законом; выплату доплат, надбавок, повышений к пенсиям, дополнительных пенсий, пенсий за особые заслуги перед </w:t>
      </w:r>
      <w:r w:rsidRPr="006B7341">
        <w:rPr>
          <w:rFonts w:ascii="Times New Roman" w:hAnsi="Times New Roman" w:cs="Times New Roman"/>
          <w:bCs/>
          <w:sz w:val="28"/>
          <w:szCs w:val="28"/>
        </w:rPr>
        <w:t>Донецкой Народной Республики</w:t>
      </w:r>
      <w:r w:rsidRPr="006B7341">
        <w:rPr>
          <w:rFonts w:ascii="Times New Roman" w:hAnsi="Times New Roman" w:cs="Times New Roman"/>
          <w:sz w:val="28"/>
          <w:szCs w:val="28"/>
        </w:rPr>
        <w:t xml:space="preserve">, установленных законодательством; </w:t>
      </w:r>
    </w:p>
    <w:p w:rsidR="006B7341" w:rsidRPr="006B7341" w:rsidRDefault="006B7341" w:rsidP="00B601BA">
      <w:pPr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 xml:space="preserve">б) государственные программы социальной помощи (пособие лицам, признанным беженцами или лицами, нуждающимися дополнительной защиты, и лицам, которым предоставлена временная защита; компенсации на медикаменты; программы протезирования; программы и мероприятия по социальной защите инвалидов, в том числе программы и мероприятия Фонда социальной защиты инвалидов; возмещение убытков, причиненных гражданам; размещением иностранцев и лиц без гражданства, которые незаконно находятся на территории </w:t>
      </w:r>
      <w:r w:rsidRPr="006B7341">
        <w:rPr>
          <w:rFonts w:ascii="Times New Roman" w:hAnsi="Times New Roman" w:cs="Times New Roman"/>
          <w:bCs/>
          <w:sz w:val="28"/>
          <w:szCs w:val="28"/>
        </w:rPr>
        <w:t>Донецкой Народной Республики</w:t>
      </w:r>
      <w:r w:rsidRPr="006B7341">
        <w:rPr>
          <w:rFonts w:ascii="Times New Roman" w:hAnsi="Times New Roman" w:cs="Times New Roman"/>
          <w:sz w:val="28"/>
          <w:szCs w:val="28"/>
        </w:rPr>
        <w:t xml:space="preserve">; ежегодное </w:t>
      </w:r>
      <w:r w:rsidRPr="006B7341">
        <w:rPr>
          <w:rFonts w:ascii="Times New Roman" w:hAnsi="Times New Roman" w:cs="Times New Roman"/>
          <w:sz w:val="28"/>
          <w:szCs w:val="28"/>
        </w:rPr>
        <w:lastRenderedPageBreak/>
        <w:t xml:space="preserve">разовое пособие ветеранам войны и жертвам нацистских преследований; пожизненные республиканские стипендии; средства, передающиеся фондам общеобязательного республиканского социального страхования; программы социальной защиты граждан, которые пострадали в результате Чернобыльской катастрофы, республиканская социальная помощь лицам, не имеющим права на пенсию, и инвалидам, другие виды целевого пособия, установленные законодательством); </w:t>
      </w:r>
    </w:p>
    <w:p w:rsidR="006B7341" w:rsidRPr="006B7341" w:rsidRDefault="006B7341" w:rsidP="00B601BA">
      <w:pPr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в) государственные программы социальной защиты и социального обеспечения: помощь по уходу за инвалидами I или II группы в результате психического расстройства; выплаты компенсации реабилитированным; детские дома-интернаты; учебу и трудовое устройство инвалидов; дома-интернаты для граждан преклонных лет и инвалидов; дома-интернаты для детей-инвалидов; центры по начислению и осуществлению социальных выплат; приюты для детей, центры социально-психологической реабилитации детей и социальные общежития для детей-сирот и детей, лишенных родительской опеки (кроме соответствующих приютов, центров и общежитий, определенных в подпункте "а" пункта 4 статьи 65настоящего Закона); льготное медицинское обслуживание граждан, пострадавших в результате Чернобыльской катастрофы; компенсационные выплаты инвалидам на бензин (горючее), ремонт, техобслуживание автотранспорта и транспортное обслуживание, а также на установление телефонов инвалидам I и II групп; возмещение расходов на захоронение участников боевых действий и инвалидов войны; центры социальной реабилитации детей-инвалидов, центры профессиональной реабилитации инвалидов;</w:t>
      </w:r>
    </w:p>
    <w:p w:rsidR="006B7341" w:rsidRPr="006B7341" w:rsidRDefault="006B7341" w:rsidP="00B601BA">
      <w:pPr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г) другие государственные социальные программы;</w:t>
      </w:r>
    </w:p>
    <w:p w:rsidR="006B7341" w:rsidRPr="006B7341" w:rsidRDefault="006B7341" w:rsidP="00B601BA">
      <w:pPr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д) государственная поддержка общественных организаций инвалидов и ветеранов, имеющих статус государственных;</w:t>
      </w:r>
    </w:p>
    <w:p w:rsidR="006B7341" w:rsidRPr="006B7341" w:rsidRDefault="006B7341" w:rsidP="00B601BA">
      <w:pPr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е) государственные программы и мероприятия относительно детей, молодежи, женщин, семьи;</w:t>
      </w:r>
    </w:p>
    <w:p w:rsidR="006B7341" w:rsidRPr="006B7341" w:rsidRDefault="006B7341" w:rsidP="00B601BA">
      <w:pPr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 xml:space="preserve">ж) государственную поддержку молодежных и детских общественных организаций на выполнение общегосударственных программ и мероприятий относительно детей, молодежи, женщин, семьи согласно </w:t>
      </w:r>
      <w:r w:rsidRPr="006B7341">
        <w:rPr>
          <w:rFonts w:ascii="Times New Roman" w:hAnsi="Times New Roman" w:cs="Times New Roman"/>
          <w:sz w:val="28"/>
          <w:szCs w:val="28"/>
        </w:rPr>
        <w:lastRenderedPageBreak/>
        <w:t xml:space="preserve">перечню, утвержденному Советом Министров </w:t>
      </w:r>
      <w:r w:rsidRPr="006B7341">
        <w:rPr>
          <w:rFonts w:ascii="Times New Roman" w:hAnsi="Times New Roman" w:cs="Times New Roman"/>
          <w:bCs/>
          <w:sz w:val="28"/>
          <w:szCs w:val="28"/>
        </w:rPr>
        <w:t>Донецкой Народной Республики</w:t>
      </w:r>
      <w:r w:rsidRPr="006B7341">
        <w:rPr>
          <w:rFonts w:ascii="Times New Roman" w:hAnsi="Times New Roman" w:cs="Times New Roman"/>
          <w:sz w:val="28"/>
          <w:szCs w:val="28"/>
        </w:rPr>
        <w:t>;</w:t>
      </w:r>
    </w:p>
    <w:p w:rsidR="006B7341" w:rsidRPr="006B7341" w:rsidRDefault="006B7341" w:rsidP="00B601BA">
      <w:pPr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з) государственные программы поддержки строительства (реконструкции) жилья для отдельных категорий граждан;</w:t>
      </w:r>
    </w:p>
    <w:p w:rsidR="006B7341" w:rsidRPr="006B7341" w:rsidRDefault="006B7341" w:rsidP="00B601BA">
      <w:pPr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 xml:space="preserve">и) обеспечение функционирования государственных центров профессиональной реабилитации инвалидов и государственных центров социальной реабилитации детей-инвалидов в порядке, определенном Советом Министров </w:t>
      </w:r>
      <w:r w:rsidRPr="006B7341">
        <w:rPr>
          <w:rFonts w:ascii="Times New Roman" w:hAnsi="Times New Roman" w:cs="Times New Roman"/>
          <w:bCs/>
          <w:sz w:val="28"/>
          <w:szCs w:val="28"/>
        </w:rPr>
        <w:t>Донецкой Народной Республики</w:t>
      </w:r>
      <w:r w:rsidRPr="006B7341">
        <w:rPr>
          <w:rFonts w:ascii="Times New Roman" w:hAnsi="Times New Roman" w:cs="Times New Roman"/>
          <w:sz w:val="28"/>
          <w:szCs w:val="28"/>
        </w:rPr>
        <w:t>;</w:t>
      </w:r>
    </w:p>
    <w:p w:rsidR="006B7341" w:rsidRPr="006B7341" w:rsidRDefault="006B7341" w:rsidP="00B601BA">
      <w:pPr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B7341">
        <w:rPr>
          <w:rFonts w:ascii="Times New Roman" w:hAnsi="Times New Roman" w:cs="Times New Roman"/>
          <w:sz w:val="28"/>
          <w:szCs w:val="28"/>
        </w:rPr>
        <w:t xml:space="preserve">к) другие программы в отрасли социальной защиты и социального обеспечения, обеспечивающие выполнение общегосударственных функций, согласно перечню, утвержденному Советом Министром </w:t>
      </w:r>
      <w:r w:rsidRPr="006B7341">
        <w:rPr>
          <w:rFonts w:ascii="Times New Roman" w:hAnsi="Times New Roman" w:cs="Times New Roman"/>
          <w:bCs/>
          <w:sz w:val="28"/>
          <w:szCs w:val="28"/>
        </w:rPr>
        <w:t>Донецкой Народной Республики</w:t>
      </w:r>
      <w:r w:rsidRPr="006B7341">
        <w:rPr>
          <w:rFonts w:ascii="Times New Roman" w:hAnsi="Times New Roman" w:cs="Times New Roman"/>
          <w:sz w:val="28"/>
          <w:szCs w:val="28"/>
        </w:rPr>
        <w:t>;</w:t>
      </w:r>
    </w:p>
    <w:p w:rsidR="006B7341" w:rsidRPr="006B7341" w:rsidRDefault="006B7341" w:rsidP="00B601BA">
      <w:pPr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 xml:space="preserve">л) компенсацию дефицита средств Пенсионного фонда </w:t>
      </w:r>
      <w:r w:rsidRPr="006B7341">
        <w:rPr>
          <w:rFonts w:ascii="Times New Roman" w:hAnsi="Times New Roman" w:cs="Times New Roman"/>
          <w:bCs/>
          <w:sz w:val="28"/>
          <w:szCs w:val="28"/>
        </w:rPr>
        <w:t>Донецкой Народной Республики</w:t>
      </w:r>
      <w:r w:rsidRPr="006B7341">
        <w:rPr>
          <w:rFonts w:ascii="Times New Roman" w:hAnsi="Times New Roman" w:cs="Times New Roman"/>
          <w:sz w:val="28"/>
          <w:szCs w:val="28"/>
        </w:rPr>
        <w:t xml:space="preserve"> для финансирования выплаты пенсий в солидарной системе общеобязательного государственного пенсионного страхования в связи с перечислением страховых взносов в накопительную систему общеобязательного государственного пенсионного страхования.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5) культуру и искусство:</w:t>
      </w:r>
    </w:p>
    <w:p w:rsidR="006B7341" w:rsidRPr="006B7341" w:rsidRDefault="006B7341" w:rsidP="00B601BA">
      <w:pPr>
        <w:tabs>
          <w:tab w:val="left" w:pos="851"/>
        </w:tabs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а) государственные культурно-просветительные программы (государственные библиотеки, музеи и выставки государственного значения, заповедники государственного значения, включая заведения и учреждения коммунальной собственности, которым предоставлен статус государственного, международные культурные связи, государственные культурно-просветительные мероприятия);</w:t>
      </w:r>
    </w:p>
    <w:p w:rsidR="006B7341" w:rsidRPr="006B7341" w:rsidRDefault="006B7341" w:rsidP="00B601BA">
      <w:pPr>
        <w:tabs>
          <w:tab w:val="left" w:pos="851"/>
        </w:tabs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 xml:space="preserve">б) государственные театрально-зрелищные программы (государственные театры, государственные филармонии, государственные музыкальные коллективы и ансамбли и другие заведения и мероприятия искусства, включая заведения и учреждения коммунальной собственности, которым предоставлен статус государственного согласно перечню, утвержденному Советом Министров </w:t>
      </w:r>
      <w:r w:rsidRPr="006B7341">
        <w:rPr>
          <w:rFonts w:ascii="Times New Roman" w:hAnsi="Times New Roman" w:cs="Times New Roman"/>
          <w:bCs/>
          <w:sz w:val="28"/>
          <w:szCs w:val="28"/>
        </w:rPr>
        <w:t>Донецкой Народной Республики</w:t>
      </w:r>
      <w:r w:rsidRPr="006B7341">
        <w:rPr>
          <w:rFonts w:ascii="Times New Roman" w:hAnsi="Times New Roman" w:cs="Times New Roman"/>
          <w:sz w:val="28"/>
          <w:szCs w:val="28"/>
        </w:rPr>
        <w:t>);</w:t>
      </w:r>
    </w:p>
    <w:p w:rsidR="006B7341" w:rsidRPr="006B7341" w:rsidRDefault="006B7341" w:rsidP="00B601BA">
      <w:pPr>
        <w:tabs>
          <w:tab w:val="left" w:pos="851"/>
        </w:tabs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в) другие государственные культурно-художественные программы;</w:t>
      </w:r>
    </w:p>
    <w:p w:rsidR="006B7341" w:rsidRPr="006B7341" w:rsidRDefault="006B7341" w:rsidP="00B601BA">
      <w:pPr>
        <w:tabs>
          <w:tab w:val="left" w:pos="851"/>
        </w:tabs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lastRenderedPageBreak/>
        <w:t>г) государственную поддержку общественных организаций культуры и искусства, имеющих статус государственных;</w:t>
      </w:r>
    </w:p>
    <w:p w:rsidR="006B7341" w:rsidRPr="006B7341" w:rsidRDefault="006B7341" w:rsidP="00B601BA">
      <w:pPr>
        <w:tabs>
          <w:tab w:val="left" w:pos="851"/>
        </w:tabs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д) государственные программы развития кинематографии;</w:t>
      </w:r>
    </w:p>
    <w:p w:rsidR="006B7341" w:rsidRPr="006B7341" w:rsidRDefault="006B7341" w:rsidP="00B601BA">
      <w:pPr>
        <w:tabs>
          <w:tab w:val="left" w:pos="851"/>
        </w:tabs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е) государственное архивное дело;</w:t>
      </w:r>
    </w:p>
    <w:p w:rsidR="006B7341" w:rsidRPr="006B7341" w:rsidRDefault="006B7341" w:rsidP="00B601BA">
      <w:pPr>
        <w:tabs>
          <w:tab w:val="left" w:pos="851"/>
        </w:tabs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ж) государственные программы поддержки телевидения, радиовещания, прессы, книгоиздания, информационных агентств.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6) физическую культуру и спорт:</w:t>
      </w:r>
    </w:p>
    <w:p w:rsidR="006B7341" w:rsidRPr="006B7341" w:rsidRDefault="006B7341" w:rsidP="008870AB">
      <w:pPr>
        <w:spacing w:before="100" w:beforeAutospacing="1" w:after="100" w:afterAutospacing="1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 xml:space="preserve">а) государственные программы подготовки резерва и состава национальных команд и обеспечение их участия в соревнованиях республиканского и международного значения (содержание центральных спортивных школ высшего спортивного мастерства, формирование национальных команд, проведение учебно-тренировочных сборов и соревнований республиканского значения по признанным видам спорта; подготовку и участие национальных сборных команд в международных соревнованиях по олимпийским и неолимпийским видам спорта (включая Олимпийские игры и Всемирные игры по неолимпийским видам спорта), финансовую поддержку баз олимпийской подготовки согласно перечню, утвержденному Советом Министров </w:t>
      </w:r>
      <w:r w:rsidRPr="006B7341">
        <w:rPr>
          <w:rFonts w:ascii="Times New Roman" w:hAnsi="Times New Roman" w:cs="Times New Roman"/>
          <w:bCs/>
          <w:sz w:val="28"/>
          <w:szCs w:val="28"/>
        </w:rPr>
        <w:t>Донецкой Народной Республики</w:t>
      </w:r>
      <w:r w:rsidRPr="006B7341">
        <w:rPr>
          <w:rFonts w:ascii="Times New Roman" w:hAnsi="Times New Roman" w:cs="Times New Roman"/>
          <w:sz w:val="28"/>
          <w:szCs w:val="28"/>
        </w:rPr>
        <w:t>);</w:t>
      </w:r>
    </w:p>
    <w:p w:rsidR="006B7341" w:rsidRPr="006B7341" w:rsidRDefault="006B7341" w:rsidP="008870AB">
      <w:pPr>
        <w:spacing w:before="100" w:beforeAutospacing="1" w:after="100" w:afterAutospacing="1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 xml:space="preserve">б) государственные программы по развитию физической культуры, спорта, физкультурно-спортивной реабилитации инвалидов (центры республиканского и районного значения по физической культуре и спорту инвалидов, проведение учебно-тренировочных сборов, государственных соревнований по видам спорта для инвалидов, мероприятий по физкультурно-спортивной реабилитации инвалидов, содержание национальных сборных команд по видам спорта для инвалидов, учебно-тренировочных сборов и соревнований, обеспечение подготовки и участия инвалидов в международных соревнованиях, финансовую </w:t>
      </w:r>
      <w:proofErr w:type="spellStart"/>
      <w:r w:rsidRPr="006B7341">
        <w:rPr>
          <w:rFonts w:ascii="Times New Roman" w:hAnsi="Times New Roman" w:cs="Times New Roman"/>
          <w:sz w:val="28"/>
          <w:szCs w:val="28"/>
        </w:rPr>
        <w:t>поддержкупараолимпийского</w:t>
      </w:r>
      <w:proofErr w:type="spellEnd"/>
      <w:r w:rsidRPr="006B7341">
        <w:rPr>
          <w:rFonts w:ascii="Times New Roman" w:hAnsi="Times New Roman" w:cs="Times New Roman"/>
          <w:sz w:val="28"/>
          <w:szCs w:val="28"/>
        </w:rPr>
        <w:t xml:space="preserve"> движения и баз параолимпийской и </w:t>
      </w:r>
      <w:proofErr w:type="spellStart"/>
      <w:r w:rsidRPr="006B7341">
        <w:rPr>
          <w:rFonts w:ascii="Times New Roman" w:hAnsi="Times New Roman" w:cs="Times New Roman"/>
          <w:sz w:val="28"/>
          <w:szCs w:val="28"/>
        </w:rPr>
        <w:t>дефлимпийской</w:t>
      </w:r>
      <w:proofErr w:type="spellEnd"/>
      <w:r w:rsidRPr="006B7341">
        <w:rPr>
          <w:rFonts w:ascii="Times New Roman" w:hAnsi="Times New Roman" w:cs="Times New Roman"/>
          <w:sz w:val="28"/>
          <w:szCs w:val="28"/>
        </w:rPr>
        <w:t xml:space="preserve"> подготовки, детско-юношеские спортивные школы для инвалидов всех типов согласно перечню, утвержденному Советом Министров Донецкой Народной Республики);</w:t>
      </w:r>
    </w:p>
    <w:p w:rsidR="006B7341" w:rsidRPr="006B7341" w:rsidRDefault="006B7341" w:rsidP="008870AB">
      <w:pPr>
        <w:spacing w:before="100" w:beforeAutospacing="1" w:after="100" w:afterAutospacing="1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lastRenderedPageBreak/>
        <w:t>в) государственные программы по развитию физической культуры и спорта (содержание и учебно-тренировочную работу детско-юношеских спортивных школ всех типов республиканского значения;</w:t>
      </w:r>
    </w:p>
    <w:p w:rsidR="006B7341" w:rsidRPr="006B7341" w:rsidRDefault="006B7341" w:rsidP="008870AB">
      <w:pPr>
        <w:spacing w:before="100" w:beforeAutospacing="1" w:after="100" w:afterAutospacing="1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г) государственные программы физкультурно-спортивной направленности.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7) государственные программы поддержки регионального развития и приоритетных отраслей экономики;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8) программы реставрации достопримечательностей архитектуры, сооружение (создание) памятников и монументов государственного значения;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9) государственные программы развития транспорта, дорожного хозяйства, связи, телекоммуникаций и информатики;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10) государственные инвестиционные программы (проекты);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11) государственные программы по ликвидации последствий Чернобыльской катастрофы, охраны окружающей природной среды и ядерной безопасности, предотвращения возникновения и ликвидации чрезвычайных ситуаций и последствий стихийного бедствия;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12) создание и пополнение государственных запасов и резервов;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13) обслуживание государственного долга;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14) проведение выборов в случаях, предусмотренных Законом, и государственных  референдумов;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15) финансовая поддержка общественных объединений на конкурсных принципах для выполнения заданий государственной политики;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16) другие программы, имеющие исключительно государственное значение.</w:t>
      </w:r>
    </w:p>
    <w:p w:rsidR="00FF3A62" w:rsidRDefault="00FF3A62" w:rsidP="00FF3A62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7341" w:rsidRPr="006B7341" w:rsidRDefault="006B7341" w:rsidP="00FF3A62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 xml:space="preserve">К </w:t>
      </w:r>
      <w:r w:rsidRPr="00FF3A62">
        <w:rPr>
          <w:rFonts w:ascii="Times New Roman" w:hAnsi="Times New Roman" w:cs="Times New Roman"/>
          <w:sz w:val="28"/>
          <w:szCs w:val="28"/>
          <w:u w:val="single"/>
        </w:rPr>
        <w:t>расходам, осуществляющимся из бюджетов сел, их объединений, поселков, городов районного значения, принадлежат расходы на: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lastRenderedPageBreak/>
        <w:t>1) органы местного самоуправления сел, поселков, городов районного значения;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2) образование:</w:t>
      </w:r>
    </w:p>
    <w:p w:rsidR="006B7341" w:rsidRPr="006B7341" w:rsidRDefault="006B7341" w:rsidP="00FF3A62">
      <w:pPr>
        <w:spacing w:before="100" w:beforeAutospacing="1" w:after="100" w:afterAutospacing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а) дошкольное образование;</w:t>
      </w:r>
    </w:p>
    <w:p w:rsidR="006B7341" w:rsidRPr="006B7341" w:rsidRDefault="006B7341" w:rsidP="00FF3A62">
      <w:pPr>
        <w:tabs>
          <w:tab w:val="left" w:pos="567"/>
        </w:tabs>
        <w:spacing w:before="100" w:beforeAutospacing="1" w:after="100" w:afterAutospacing="1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б) общее среднее образование (учебно-воспитательные комплексы "дошкольное учебное заведение - общеобразовательное учебное заведение", "общеобразовательное учебное заведение - дошкольное учебное заведение" при условии, что общеобразовательное учебное заведение - I степени);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3) сельские, поселковые и городские дворцы и дома культуры, клубы, центры досуга, другие клубные заведения и библиотеки.</w:t>
      </w:r>
    </w:p>
    <w:p w:rsidR="006B7341" w:rsidRPr="00AE79A3" w:rsidRDefault="006B7341" w:rsidP="00AE79A3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E79A3">
        <w:rPr>
          <w:rFonts w:ascii="Times New Roman" w:hAnsi="Times New Roman" w:cs="Times New Roman"/>
          <w:sz w:val="28"/>
          <w:szCs w:val="28"/>
          <w:u w:val="single"/>
        </w:rPr>
        <w:t>К расходам, осуществляющимся из районных бюджетов и бюджетов городов, принадлежат расходы на: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1) государственное управление:</w:t>
      </w:r>
    </w:p>
    <w:p w:rsidR="006B7341" w:rsidRPr="006B7341" w:rsidRDefault="006B7341" w:rsidP="00D0478F">
      <w:pPr>
        <w:spacing w:before="100" w:beforeAutospacing="1" w:after="100" w:afterAutospacing="1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а) органы местного самоуправления городов;</w:t>
      </w:r>
    </w:p>
    <w:p w:rsidR="006B7341" w:rsidRPr="006B7341" w:rsidRDefault="006B7341" w:rsidP="00D0478F">
      <w:pPr>
        <w:spacing w:before="100" w:beforeAutospacing="1" w:after="100" w:afterAutospacing="1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б) органы местного самоуправления районного значения;</w:t>
      </w:r>
    </w:p>
    <w:p w:rsidR="006B7341" w:rsidRPr="006B7341" w:rsidRDefault="006B7341" w:rsidP="00D0478F">
      <w:pPr>
        <w:spacing w:before="100" w:beforeAutospacing="1" w:after="100" w:afterAutospacing="1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в) органы управления районных администраций;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2) образование:</w:t>
      </w:r>
    </w:p>
    <w:p w:rsidR="006B7341" w:rsidRPr="006B7341" w:rsidRDefault="006B7341" w:rsidP="00D0478F">
      <w:pPr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а) дошкольное образование (в городах республиканского значения);</w:t>
      </w:r>
    </w:p>
    <w:p w:rsidR="006B7341" w:rsidRPr="006B7341" w:rsidRDefault="006B7341" w:rsidP="00D0478F">
      <w:pPr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 xml:space="preserve">б) общее среднее образование: общеобразовательные учебные заведения (в том числе: общеобразовательные учебные заведения всех степеней, специализированные школы (школы-интернаты) (кроме школ, </w:t>
      </w:r>
      <w:r w:rsidR="003D49E8">
        <w:rPr>
          <w:rFonts w:ascii="Times New Roman" w:hAnsi="Times New Roman" w:cs="Times New Roman"/>
          <w:sz w:val="28"/>
          <w:szCs w:val="28"/>
        </w:rPr>
        <w:t>на которые идут расходы из Республиканского бюджета</w:t>
      </w:r>
      <w:r w:rsidRPr="006B7341">
        <w:rPr>
          <w:rFonts w:ascii="Times New Roman" w:hAnsi="Times New Roman" w:cs="Times New Roman"/>
          <w:sz w:val="28"/>
          <w:szCs w:val="28"/>
        </w:rPr>
        <w:t xml:space="preserve">), лицеи (лицеи-интернаты), гимназии (гимназии-интернаты), коллегиумы (коллегиумы-интернаты), вечерние (сменные) школы); учебно-воспитательные комплексы "дошкольное учебное заведение - общеобразовательное учебное заведение", "общеобразовательное учебное заведение - дошкольное учебное заведение" (кроме учебно-воспитательных комплексов, </w:t>
      </w:r>
      <w:r w:rsidR="00130C19">
        <w:rPr>
          <w:rFonts w:ascii="Times New Roman" w:hAnsi="Times New Roman" w:cs="Times New Roman"/>
          <w:sz w:val="28"/>
          <w:szCs w:val="28"/>
        </w:rPr>
        <w:t xml:space="preserve">на которые идут расходы из бюджетов сел </w:t>
      </w:r>
      <w:r w:rsidR="00130C19" w:rsidRPr="00130C19">
        <w:rPr>
          <w:rFonts w:ascii="Times New Roman" w:hAnsi="Times New Roman"/>
          <w:bCs/>
          <w:sz w:val="28"/>
          <w:szCs w:val="28"/>
        </w:rPr>
        <w:t>их объединений, поселков, городов районного значения</w:t>
      </w:r>
      <w:r w:rsidRPr="006B7341">
        <w:rPr>
          <w:rFonts w:ascii="Times New Roman" w:hAnsi="Times New Roman" w:cs="Times New Roman"/>
          <w:sz w:val="28"/>
          <w:szCs w:val="28"/>
        </w:rPr>
        <w:t>);</w:t>
      </w:r>
    </w:p>
    <w:p w:rsidR="006B7341" w:rsidRPr="006B7341" w:rsidRDefault="006B7341" w:rsidP="00D0478F">
      <w:pPr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lastRenderedPageBreak/>
        <w:t>в) учебные заведения для граждан, которые требуют социальной помощи и реабилитации,: общеобразовательные школы-интернаты, общеобразовательные учебные заведения для детей-сирот и детей, лишенных родительской опеки, детские дома, учебно-реабилитационные центры (если не менее 70 процентов количества учеников общеобразовательных школ-интернатов, общеобразовательных учебных заведений для детей-сирот и детей, лишенных родительской опеки, детских домов, учебно-реабилитационных центров приходится на территорию соответствующего города или района), детские дома семейного типа и приемные семьи;</w:t>
      </w:r>
    </w:p>
    <w:p w:rsidR="006B7341" w:rsidRPr="006B7341" w:rsidRDefault="006B7341" w:rsidP="00D0478F">
      <w:pPr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г) другие государственные образовательные программы;</w:t>
      </w:r>
    </w:p>
    <w:p w:rsidR="006B7341" w:rsidRPr="006B7341" w:rsidRDefault="006B7341" w:rsidP="00D0478F">
      <w:pPr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д) высшее образование (на оплату услуг по подготовке специалистов, научных и научно-педагогических кадров в высших учебных заведениях I - IV уровней аккредитации государственной и коммунальной собственности в соответствии с программами социально-экономического развития регионов);</w:t>
      </w:r>
    </w:p>
    <w:p w:rsidR="006B7341" w:rsidRPr="006B7341" w:rsidRDefault="006B7341" w:rsidP="00D0478F">
      <w:pPr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е) внешкольное образование (мероприятия районного значения по внешкольной работе с детьми);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3) здравоохранение:</w:t>
      </w:r>
    </w:p>
    <w:p w:rsidR="006B7341" w:rsidRPr="006B7341" w:rsidRDefault="006B7341" w:rsidP="00D0478F">
      <w:pPr>
        <w:tabs>
          <w:tab w:val="left" w:pos="851"/>
        </w:tabs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 xml:space="preserve">а) первичную медико-санитарную, амбулаторно-поликлиническую и стационарную помощь (больницы широкого профиля, роддома, поликлиники и амбулатории, общие стоматологические поликлиники, а также участковые больницы, медицинские амбулатории, </w:t>
      </w:r>
      <w:proofErr w:type="spellStart"/>
      <w:r w:rsidRPr="006B7341">
        <w:rPr>
          <w:rFonts w:ascii="Times New Roman" w:hAnsi="Times New Roman" w:cs="Times New Roman"/>
          <w:sz w:val="28"/>
          <w:szCs w:val="28"/>
        </w:rPr>
        <w:t>фельдшерско</w:t>
      </w:r>
      <w:proofErr w:type="spellEnd"/>
      <w:r w:rsidRPr="006B7341">
        <w:rPr>
          <w:rFonts w:ascii="Times New Roman" w:hAnsi="Times New Roman" w:cs="Times New Roman"/>
          <w:sz w:val="28"/>
          <w:szCs w:val="28"/>
        </w:rPr>
        <w:t xml:space="preserve"> - акушерские и фельдшерские пункты, центры первичной медицинской (</w:t>
      </w:r>
      <w:proofErr w:type="spellStart"/>
      <w:r w:rsidRPr="006B7341">
        <w:rPr>
          <w:rFonts w:ascii="Times New Roman" w:hAnsi="Times New Roman" w:cs="Times New Roman"/>
          <w:sz w:val="28"/>
          <w:szCs w:val="28"/>
        </w:rPr>
        <w:t>медико</w:t>
      </w:r>
      <w:proofErr w:type="spellEnd"/>
      <w:r w:rsidRPr="006B7341">
        <w:rPr>
          <w:rFonts w:ascii="Times New Roman" w:hAnsi="Times New Roman" w:cs="Times New Roman"/>
          <w:sz w:val="28"/>
          <w:szCs w:val="28"/>
        </w:rPr>
        <w:t xml:space="preserve"> - санитарной) помощи);</w:t>
      </w:r>
    </w:p>
    <w:p w:rsidR="006B7341" w:rsidRPr="006B7341" w:rsidRDefault="006B7341" w:rsidP="00D0478F">
      <w:pPr>
        <w:tabs>
          <w:tab w:val="left" w:pos="851"/>
        </w:tabs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б) программы медико-санитарного образования (городские и районные центры здоровья и мероприятия по санитарному образованию);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4) социальную защиту и социальное обеспечение:</w:t>
      </w:r>
    </w:p>
    <w:p w:rsidR="006B7341" w:rsidRPr="006B7341" w:rsidRDefault="006B7341" w:rsidP="00D0478F">
      <w:pPr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 xml:space="preserve">а) государственные программы социального обеспечения: приюты для детей, центры социально-психологической реабилитации детей и социальные общежития для детей-сирот и детей, лишенных </w:t>
      </w:r>
      <w:r w:rsidRPr="006B7341">
        <w:rPr>
          <w:rFonts w:ascii="Times New Roman" w:hAnsi="Times New Roman" w:cs="Times New Roman"/>
          <w:sz w:val="28"/>
          <w:szCs w:val="28"/>
        </w:rPr>
        <w:lastRenderedPageBreak/>
        <w:t>родительской опеки (если не менее 70 процентов количества детей, находящихся в этих заведениях, приходится на территорию соответствующего города или района); территориальные центры социального обслуживания (предоставление социальных услуг); центры социальной реабилитации детей-инвалидов; центры профессиональной реабилитации инвалидов, компенсации физическим лицам, которые оказывают социальные услуги гражданам преклонных лет, инвалидам, детям-инвалидам, больным, не способным к самообслуживанию и требующим посторонней помощи;</w:t>
      </w:r>
    </w:p>
    <w:p w:rsidR="006B7341" w:rsidRPr="006B7341" w:rsidRDefault="006B7341" w:rsidP="00D0478F">
      <w:pPr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б) государственные программы социальной защиты населения;</w:t>
      </w:r>
    </w:p>
    <w:p w:rsidR="006B7341" w:rsidRPr="006B7341" w:rsidRDefault="006B7341" w:rsidP="00D0478F">
      <w:pPr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в) государственные программы поддержки строительства (реконструкции) жилья для отдельных категорий граждан;</w:t>
      </w:r>
    </w:p>
    <w:p w:rsidR="006B7341" w:rsidRPr="006B7341" w:rsidRDefault="006B7341" w:rsidP="00D0478F">
      <w:pPr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г) районные и городские программы и мероприятия относительно реализации государственной политики относительно детей, молодежи, женщин, семьи, в том числе содержание и программы районных и городских центров социальных служб для семьи, детей и молодежи;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5) государственные культурно-просветительные и театрально-зрелищные программы (театры, районные (городские) библиотеки или централизованные библиотеки районной (городской) централизованной библиотечной системы, музеи, выставки, дворцы и дома культуры, школы эстетического воспитания детей, включая заведения и учреждения коммунальной собственности, которым предоставлен статус национальных, зоопарки общегосударственного значения государственные собственности);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6) государственные программы развития физической культуры и спорта: содержание и учебно-тренировочную работу детско-юношеских спортивных школ всех типов (кроме школ государственного значения), мероприятия по физической культуре и спорту и финансовую поддержку организаций физкультурно-спортивной направленности и спортивных сооружений местного значения.</w:t>
      </w:r>
    </w:p>
    <w:p w:rsidR="006B7341" w:rsidRPr="00D0478F" w:rsidRDefault="006B7341" w:rsidP="00D0478F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0478F">
        <w:rPr>
          <w:rFonts w:ascii="Times New Roman" w:hAnsi="Times New Roman" w:cs="Times New Roman"/>
          <w:sz w:val="28"/>
          <w:szCs w:val="28"/>
          <w:u w:val="single"/>
        </w:rPr>
        <w:t>К расходам местных бюджетов</w:t>
      </w:r>
      <w:r w:rsidR="00D0478F" w:rsidRPr="00D0478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0478F" w:rsidRPr="00D0478F">
        <w:rPr>
          <w:rFonts w:ascii="Times New Roman" w:hAnsi="Times New Roman" w:cs="Times New Roman"/>
          <w:b/>
          <w:bCs/>
          <w:sz w:val="28"/>
          <w:szCs w:val="28"/>
          <w:u w:val="single"/>
        </w:rPr>
        <w:t>(собственные полномочия)</w:t>
      </w:r>
      <w:r w:rsidRPr="00D0478F">
        <w:rPr>
          <w:rFonts w:ascii="Times New Roman" w:hAnsi="Times New Roman" w:cs="Times New Roman"/>
          <w:sz w:val="28"/>
          <w:szCs w:val="28"/>
          <w:u w:val="single"/>
        </w:rPr>
        <w:t xml:space="preserve"> принадлежат расходы на: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1) внешкольное образование;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lastRenderedPageBreak/>
        <w:t>2) социальную защиту и социальное обеспечение:</w:t>
      </w:r>
    </w:p>
    <w:p w:rsidR="006B7341" w:rsidRPr="006B7341" w:rsidRDefault="006B7341" w:rsidP="00D0478F">
      <w:pPr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а) программы местного значения относительно детей, молодежи, женщин, семьи;</w:t>
      </w:r>
    </w:p>
    <w:p w:rsidR="006B7341" w:rsidRPr="006B7341" w:rsidRDefault="006B7341" w:rsidP="00D0478F">
      <w:pPr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б) местные программы социальной защиты отдельных категорий населения;</w:t>
      </w:r>
    </w:p>
    <w:p w:rsidR="006B7341" w:rsidRPr="006B7341" w:rsidRDefault="006B7341" w:rsidP="00D0478F">
      <w:pPr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в) программы социальной защиты малообеспеченной категории учеников профессионально-технических учебных заведений;</w:t>
      </w:r>
    </w:p>
    <w:p w:rsidR="006B7341" w:rsidRPr="006B7341" w:rsidRDefault="006B7341" w:rsidP="00D0478F">
      <w:pPr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г) центры учета и заведения социальной защиты для бездомных лиц, центры социальной адаптации лиц, освобожденных из учреждений исполнения наказаний;</w:t>
      </w:r>
    </w:p>
    <w:p w:rsidR="006B7341" w:rsidRPr="006B7341" w:rsidRDefault="006B7341" w:rsidP="00D0478F">
      <w:pPr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д) компенсационные выплаты за льготный проезд отдельных категорий граждан;</w:t>
      </w:r>
    </w:p>
    <w:p w:rsidR="006B7341" w:rsidRPr="006B7341" w:rsidRDefault="006B7341" w:rsidP="00D0478F">
      <w:pPr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е) компенсации физическим лицам, оказывающим социальные услуги гражданам преклонных лет, инвалидам, детям-инвалидам, больным, которые не способны к самообслуживанию и требуют посторонней помощи;</w:t>
      </w:r>
    </w:p>
    <w:p w:rsidR="006B7341" w:rsidRPr="006B7341" w:rsidRDefault="006B7341" w:rsidP="00D0478F">
      <w:pPr>
        <w:spacing w:before="100" w:beforeAutospacing="1" w:after="100" w:afterAutospacing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ж) предоставление ветеранским организациям финансовой поддержки и кредитования;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3) возмещение разницы между размером цены (тарифа) на жилищно-коммунальные услуги, которые утверждались или согласовывались решением местного органа исполнительной власти и органа местного самоуправления, и размером экономически обоснованных расходов на их производство (предоставление);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4) местные программы развития жилищно-коммунального хозяйства и благоустройства населенных пунктов;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5) культурно-художественные программы местного значения, в том числе зоопарки общегосударственного значения коммунальной собственности;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6) программы поддержки кинематографии и средств массовой информации местного значения;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7) местные программы по развитию физической культуры и спорта;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lastRenderedPageBreak/>
        <w:t>8) типичное проектирование, реставрацию и охрану достопримечательностей архитектуры местного значения;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9) транспорт, дорожное хозяйство:</w:t>
      </w:r>
    </w:p>
    <w:p w:rsidR="006B7341" w:rsidRPr="006B7341" w:rsidRDefault="006B7341" w:rsidP="00D0478F">
      <w:pPr>
        <w:tabs>
          <w:tab w:val="left" w:pos="567"/>
        </w:tabs>
        <w:spacing w:before="100" w:beforeAutospacing="1" w:after="100" w:afterAutospacing="1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а) регулирование цен (тарифов) на перевозку пассажиров в пассажирском транспорте по решению местного органа исполнительной власти и органа местного самоуправления в соответствии с предоставленными полномочиями;</w:t>
      </w:r>
    </w:p>
    <w:p w:rsidR="006B7341" w:rsidRPr="006B7341" w:rsidRDefault="006B7341" w:rsidP="00D0478F">
      <w:pPr>
        <w:tabs>
          <w:tab w:val="left" w:pos="567"/>
        </w:tabs>
        <w:spacing w:before="100" w:beforeAutospacing="1" w:after="100" w:afterAutospacing="1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б) эксплуатацию дорожной системы местного значения (в том числе работы, проводящийся специализированными монтажно-эксплуатационными подразделениями);</w:t>
      </w:r>
    </w:p>
    <w:p w:rsidR="006B7341" w:rsidRPr="006B7341" w:rsidRDefault="006B7341" w:rsidP="00D0478F">
      <w:pPr>
        <w:tabs>
          <w:tab w:val="left" w:pos="567"/>
        </w:tabs>
        <w:spacing w:before="100" w:beforeAutospacing="1" w:after="100" w:afterAutospacing="1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в) строительство, реконструкцию, ремонт и содержание дорог местного значения;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10) мероприятия по организации спасения на водах;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11) обслуживание местного долга;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12) программы природоохранных мероприятий местного значения;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13) управление коммунальным имуществом;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14) регулирование земельных отношений;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15) мероприятия в сфере защиты населения и территорий от чрезвычайных ситуаций техногенного и природного характера в пределах полномочий, установленных Законом;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16) мероприятия и работы по мобилизационной подготовке местного значения;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17) проведение местных выборов в случаях, предусмотренных Законом, и местных референдумов;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18) членские взносы в ассоциации органов местного самоуправления и их добровольные объединения;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t>19) повышение квалификации депутатов местных советов;</w:t>
      </w:r>
    </w:p>
    <w:p w:rsidR="006B7341" w:rsidRPr="006B7341" w:rsidRDefault="006B7341" w:rsidP="006B734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6B7341">
        <w:rPr>
          <w:rFonts w:ascii="Times New Roman" w:hAnsi="Times New Roman" w:cs="Times New Roman"/>
          <w:sz w:val="28"/>
          <w:szCs w:val="28"/>
        </w:rPr>
        <w:lastRenderedPageBreak/>
        <w:t>20) финансовую поддержку общественных объединений на конкурсных принципах для выполнения заданий региональной политики;</w:t>
      </w:r>
    </w:p>
    <w:p w:rsidR="006D7CA6" w:rsidRPr="006B7341" w:rsidRDefault="006B7341" w:rsidP="006361C7">
      <w:pPr>
        <w:spacing w:before="100" w:beforeAutospacing="1" w:after="100" w:afterAutospacing="1"/>
        <w:jc w:val="both"/>
      </w:pPr>
      <w:r w:rsidRPr="006B7341">
        <w:rPr>
          <w:rFonts w:ascii="Times New Roman" w:hAnsi="Times New Roman" w:cs="Times New Roman"/>
          <w:sz w:val="28"/>
          <w:szCs w:val="28"/>
        </w:rPr>
        <w:t>21) другие программы, связанные с выполнением собственных полномочий, утвержденные соответствующим местным советом согласно Закону.</w:t>
      </w:r>
    </w:p>
    <w:sectPr w:rsidR="006D7CA6" w:rsidRPr="006B7341" w:rsidSect="00335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F1D6C"/>
    <w:multiLevelType w:val="hybridMultilevel"/>
    <w:tmpl w:val="03DA3DF6"/>
    <w:lvl w:ilvl="0" w:tplc="81F892BE">
      <w:start w:val="3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 w15:restartNumberingAfterBreak="0">
    <w:nsid w:val="05F95B07"/>
    <w:multiLevelType w:val="hybridMultilevel"/>
    <w:tmpl w:val="5AC0E2F8"/>
    <w:lvl w:ilvl="0" w:tplc="59B4BE5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AB44A1C"/>
    <w:multiLevelType w:val="hybridMultilevel"/>
    <w:tmpl w:val="5AC0E2F8"/>
    <w:lvl w:ilvl="0" w:tplc="59B4BE5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DEA5375"/>
    <w:multiLevelType w:val="hybridMultilevel"/>
    <w:tmpl w:val="01A8E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2302E"/>
    <w:multiLevelType w:val="hybridMultilevel"/>
    <w:tmpl w:val="189A1012"/>
    <w:lvl w:ilvl="0" w:tplc="0CEC243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6F794D"/>
    <w:multiLevelType w:val="hybridMultilevel"/>
    <w:tmpl w:val="BBB240B2"/>
    <w:lvl w:ilvl="0" w:tplc="59B4BE5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21AD4"/>
    <w:multiLevelType w:val="hybridMultilevel"/>
    <w:tmpl w:val="7E587CCE"/>
    <w:lvl w:ilvl="0" w:tplc="04220022">
      <w:start w:val="2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 w15:restartNumberingAfterBreak="0">
    <w:nsid w:val="602C4CDA"/>
    <w:multiLevelType w:val="hybridMultilevel"/>
    <w:tmpl w:val="044AD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F441CA"/>
    <w:multiLevelType w:val="hybridMultilevel"/>
    <w:tmpl w:val="2EFE307E"/>
    <w:lvl w:ilvl="0" w:tplc="59B4BE5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8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D7458"/>
    <w:rsid w:val="001114D8"/>
    <w:rsid w:val="00130C19"/>
    <w:rsid w:val="0013282E"/>
    <w:rsid w:val="001A6A7E"/>
    <w:rsid w:val="001D132A"/>
    <w:rsid w:val="001E7AB7"/>
    <w:rsid w:val="00251D41"/>
    <w:rsid w:val="002F4DD0"/>
    <w:rsid w:val="0032124A"/>
    <w:rsid w:val="0033502B"/>
    <w:rsid w:val="003C1131"/>
    <w:rsid w:val="003D49E8"/>
    <w:rsid w:val="00434FDE"/>
    <w:rsid w:val="00451615"/>
    <w:rsid w:val="004760D4"/>
    <w:rsid w:val="005009EE"/>
    <w:rsid w:val="00526619"/>
    <w:rsid w:val="0059050C"/>
    <w:rsid w:val="005B4181"/>
    <w:rsid w:val="005F0F39"/>
    <w:rsid w:val="00601BC9"/>
    <w:rsid w:val="00632758"/>
    <w:rsid w:val="006361C7"/>
    <w:rsid w:val="00663A48"/>
    <w:rsid w:val="006B7341"/>
    <w:rsid w:val="006D7CA6"/>
    <w:rsid w:val="007C1B9A"/>
    <w:rsid w:val="00885B38"/>
    <w:rsid w:val="008870AB"/>
    <w:rsid w:val="008F6717"/>
    <w:rsid w:val="00940B8A"/>
    <w:rsid w:val="009943C0"/>
    <w:rsid w:val="009A716A"/>
    <w:rsid w:val="009C7EC8"/>
    <w:rsid w:val="009D40BF"/>
    <w:rsid w:val="009E339C"/>
    <w:rsid w:val="00A25874"/>
    <w:rsid w:val="00A43FC9"/>
    <w:rsid w:val="00A71479"/>
    <w:rsid w:val="00A75CD3"/>
    <w:rsid w:val="00AC60F2"/>
    <w:rsid w:val="00AE5944"/>
    <w:rsid w:val="00AE79A3"/>
    <w:rsid w:val="00B271E6"/>
    <w:rsid w:val="00B323CC"/>
    <w:rsid w:val="00B601BA"/>
    <w:rsid w:val="00BB0E69"/>
    <w:rsid w:val="00C33F3A"/>
    <w:rsid w:val="00C707C1"/>
    <w:rsid w:val="00CE2F87"/>
    <w:rsid w:val="00D0478F"/>
    <w:rsid w:val="00D515CB"/>
    <w:rsid w:val="00D85041"/>
    <w:rsid w:val="00DC3AA2"/>
    <w:rsid w:val="00DD7458"/>
    <w:rsid w:val="00DE7708"/>
    <w:rsid w:val="00E343A6"/>
    <w:rsid w:val="00E70356"/>
    <w:rsid w:val="00EF29E9"/>
    <w:rsid w:val="00EF2C43"/>
    <w:rsid w:val="00F049FC"/>
    <w:rsid w:val="00F150B9"/>
    <w:rsid w:val="00FF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2CCA9"/>
  <w15:docId w15:val="{154B5FE1-6FC1-44C3-98A2-F13A40371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02B"/>
  </w:style>
  <w:style w:type="paragraph" w:styleId="3">
    <w:name w:val="heading 3"/>
    <w:basedOn w:val="a"/>
    <w:link w:val="30"/>
    <w:uiPriority w:val="9"/>
    <w:qFormat/>
    <w:rsid w:val="009943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0356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943C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Normal (Web)"/>
    <w:basedOn w:val="a"/>
    <w:uiPriority w:val="99"/>
    <w:semiHidden/>
    <w:unhideWhenUsed/>
    <w:rsid w:val="00994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9943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7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20</Pages>
  <Words>4595</Words>
  <Characters>26194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30728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User</cp:lastModifiedBy>
  <cp:revision>60</cp:revision>
  <dcterms:created xsi:type="dcterms:W3CDTF">2017-10-20T19:08:00Z</dcterms:created>
  <dcterms:modified xsi:type="dcterms:W3CDTF">2021-10-26T08:24:00Z</dcterms:modified>
</cp:coreProperties>
</file>